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EFBF0" w14:textId="77777777" w:rsidR="001801D3" w:rsidRPr="00CB789E" w:rsidRDefault="001801D3" w:rsidP="001801D3">
      <w:pPr>
        <w:keepNext/>
        <w:spacing w:before="120"/>
        <w:jc w:val="center"/>
        <w:outlineLvl w:val="0"/>
        <w:rPr>
          <w:rFonts w:cs="Arial"/>
          <w:b/>
          <w:snapToGrid w:val="0"/>
          <w:color w:val="000000" w:themeColor="text1"/>
          <w:sz w:val="18"/>
          <w:szCs w:val="18"/>
        </w:rPr>
      </w:pPr>
      <w:bookmarkStart w:id="0" w:name="_Toc450123532"/>
      <w:r w:rsidRPr="00CB789E">
        <w:rPr>
          <w:rFonts w:cs="Arial"/>
          <w:b/>
          <w:snapToGrid w:val="0"/>
          <w:color w:val="000000" w:themeColor="text1"/>
          <w:sz w:val="18"/>
          <w:szCs w:val="18"/>
        </w:rPr>
        <w:t>Chapter 82</w:t>
      </w:r>
    </w:p>
    <w:p w14:paraId="2524049A" w14:textId="77777777" w:rsidR="001801D3" w:rsidRPr="00CB789E" w:rsidRDefault="001801D3" w:rsidP="001801D3">
      <w:pPr>
        <w:keepNext/>
        <w:spacing w:before="120"/>
        <w:jc w:val="center"/>
        <w:outlineLvl w:val="0"/>
        <w:rPr>
          <w:rFonts w:cs="Arial"/>
          <w:b/>
          <w:snapToGrid w:val="0"/>
          <w:color w:val="000000" w:themeColor="text1"/>
          <w:sz w:val="18"/>
          <w:szCs w:val="18"/>
        </w:rPr>
      </w:pPr>
      <w:r w:rsidRPr="00CB789E">
        <w:rPr>
          <w:rFonts w:cs="Arial"/>
          <w:b/>
          <w:snapToGrid w:val="0"/>
          <w:color w:val="000000" w:themeColor="text1"/>
          <w:sz w:val="18"/>
          <w:szCs w:val="18"/>
        </w:rPr>
        <w:t>Tools, implements, cutlery, spoons and forks,</w:t>
      </w:r>
      <w:bookmarkEnd w:id="0"/>
      <w:r w:rsidRPr="00CB789E">
        <w:rPr>
          <w:rFonts w:cs="Arial"/>
          <w:b/>
          <w:snapToGrid w:val="0"/>
          <w:color w:val="000000" w:themeColor="text1"/>
          <w:sz w:val="18"/>
          <w:szCs w:val="18"/>
        </w:rPr>
        <w:t xml:space="preserve"> of base metal; parts thereof of base metal</w:t>
      </w:r>
    </w:p>
    <w:p w14:paraId="71D141CA" w14:textId="77777777" w:rsidR="001801D3" w:rsidRPr="00CB789E" w:rsidRDefault="001801D3" w:rsidP="001801D3">
      <w:pPr>
        <w:autoSpaceDE w:val="0"/>
        <w:autoSpaceDN w:val="0"/>
        <w:adjustRightInd w:val="0"/>
        <w:spacing w:before="120"/>
        <w:jc w:val="both"/>
        <w:rPr>
          <w:rFonts w:cs="Arial"/>
          <w:b/>
          <w:bCs/>
          <w:color w:val="000000" w:themeColor="text1"/>
          <w:sz w:val="18"/>
          <w:szCs w:val="18"/>
        </w:rPr>
      </w:pPr>
      <w:r w:rsidRPr="00CB789E">
        <w:rPr>
          <w:rFonts w:cs="Arial"/>
          <w:b/>
          <w:bCs/>
          <w:color w:val="000000" w:themeColor="text1"/>
          <w:sz w:val="18"/>
          <w:szCs w:val="18"/>
        </w:rPr>
        <w:t>Notes</w:t>
      </w:r>
    </w:p>
    <w:p w14:paraId="03D5C4EB" w14:textId="77777777" w:rsidR="001801D3" w:rsidRPr="00CB789E" w:rsidRDefault="001801D3" w:rsidP="001801D3">
      <w:pPr>
        <w:autoSpaceDE w:val="0"/>
        <w:autoSpaceDN w:val="0"/>
        <w:adjustRightInd w:val="0"/>
        <w:spacing w:before="120"/>
        <w:jc w:val="both"/>
        <w:rPr>
          <w:rFonts w:cs="Arial"/>
          <w:color w:val="000000" w:themeColor="text1"/>
          <w:sz w:val="18"/>
          <w:szCs w:val="18"/>
        </w:rPr>
      </w:pPr>
      <w:r w:rsidRPr="00CB789E">
        <w:rPr>
          <w:rFonts w:cs="Arial"/>
          <w:color w:val="000000" w:themeColor="text1"/>
          <w:sz w:val="18"/>
          <w:szCs w:val="18"/>
        </w:rPr>
        <w:t>1. Apart from blow lamps, portable forges, grinding wheels with frameworks, manicure or pedicure sets, and goods of heading 82.09, this Chapter covers only articles with a blade, working edge, working surface or other working part of:</w:t>
      </w:r>
    </w:p>
    <w:p w14:paraId="3AF01974" w14:textId="77777777" w:rsidR="001801D3" w:rsidRPr="00CB789E" w:rsidRDefault="001801D3" w:rsidP="001801D3">
      <w:pPr>
        <w:autoSpaceDE w:val="0"/>
        <w:autoSpaceDN w:val="0"/>
        <w:adjustRightInd w:val="0"/>
        <w:spacing w:before="120"/>
        <w:jc w:val="both"/>
        <w:rPr>
          <w:rFonts w:cs="Arial"/>
          <w:color w:val="000000" w:themeColor="text1"/>
          <w:sz w:val="18"/>
          <w:szCs w:val="18"/>
        </w:rPr>
      </w:pPr>
      <w:r w:rsidRPr="00CB789E">
        <w:rPr>
          <w:rFonts w:cs="Arial"/>
          <w:color w:val="000000" w:themeColor="text1"/>
          <w:sz w:val="18"/>
          <w:szCs w:val="18"/>
        </w:rPr>
        <w:t>(a) Base metal;</w:t>
      </w:r>
    </w:p>
    <w:p w14:paraId="280D45D1" w14:textId="77777777" w:rsidR="001801D3" w:rsidRPr="00CB789E" w:rsidRDefault="001801D3" w:rsidP="001801D3">
      <w:pPr>
        <w:autoSpaceDE w:val="0"/>
        <w:autoSpaceDN w:val="0"/>
        <w:adjustRightInd w:val="0"/>
        <w:spacing w:before="120"/>
        <w:jc w:val="both"/>
        <w:rPr>
          <w:rFonts w:cs="Arial"/>
          <w:color w:val="000000" w:themeColor="text1"/>
          <w:sz w:val="18"/>
          <w:szCs w:val="18"/>
        </w:rPr>
      </w:pPr>
      <w:r w:rsidRPr="00CB789E">
        <w:rPr>
          <w:rFonts w:cs="Arial"/>
          <w:color w:val="000000" w:themeColor="text1"/>
          <w:sz w:val="18"/>
          <w:szCs w:val="18"/>
        </w:rPr>
        <w:t>(b) Metal carbides or cermets;</w:t>
      </w:r>
    </w:p>
    <w:p w14:paraId="203C3221" w14:textId="77777777" w:rsidR="001801D3" w:rsidRPr="00CB789E" w:rsidRDefault="001801D3" w:rsidP="001801D3">
      <w:pPr>
        <w:autoSpaceDE w:val="0"/>
        <w:autoSpaceDN w:val="0"/>
        <w:adjustRightInd w:val="0"/>
        <w:spacing w:before="120"/>
        <w:jc w:val="both"/>
        <w:rPr>
          <w:rFonts w:cs="Arial"/>
          <w:color w:val="000000" w:themeColor="text1"/>
          <w:sz w:val="18"/>
          <w:szCs w:val="18"/>
        </w:rPr>
      </w:pPr>
      <w:r w:rsidRPr="00CB789E">
        <w:rPr>
          <w:rFonts w:cs="Arial"/>
          <w:color w:val="000000" w:themeColor="text1"/>
          <w:sz w:val="18"/>
          <w:szCs w:val="18"/>
        </w:rPr>
        <w:t>(c) Precious or semi-precious stones (natural, synthetic or reconstructed) on a support of base metal, metal carbide or cermet; or</w:t>
      </w:r>
    </w:p>
    <w:p w14:paraId="405BCF3D" w14:textId="77777777" w:rsidR="001801D3" w:rsidRPr="00CB789E" w:rsidRDefault="001801D3" w:rsidP="001801D3">
      <w:pPr>
        <w:autoSpaceDE w:val="0"/>
        <w:autoSpaceDN w:val="0"/>
        <w:adjustRightInd w:val="0"/>
        <w:spacing w:before="120"/>
        <w:jc w:val="both"/>
        <w:rPr>
          <w:rFonts w:cs="Arial"/>
          <w:color w:val="000000" w:themeColor="text1"/>
          <w:sz w:val="18"/>
          <w:szCs w:val="18"/>
        </w:rPr>
      </w:pPr>
      <w:r w:rsidRPr="00CB789E">
        <w:rPr>
          <w:rFonts w:cs="Arial"/>
          <w:color w:val="000000" w:themeColor="text1"/>
          <w:sz w:val="18"/>
          <w:szCs w:val="18"/>
        </w:rPr>
        <w:t>(d) Abrasive materials on a support of base metal, provided that the articles have cutting teeth, flutes, grooves, or the like, of base metal, which retain their identity and function after the application of the abrasive.</w:t>
      </w:r>
    </w:p>
    <w:p w14:paraId="1D2A3A4B" w14:textId="77777777" w:rsidR="001801D3" w:rsidRPr="00CB789E" w:rsidRDefault="001801D3" w:rsidP="001801D3">
      <w:pPr>
        <w:autoSpaceDE w:val="0"/>
        <w:autoSpaceDN w:val="0"/>
        <w:adjustRightInd w:val="0"/>
        <w:spacing w:before="120"/>
        <w:jc w:val="both"/>
        <w:rPr>
          <w:rFonts w:cs="Arial"/>
          <w:color w:val="000000" w:themeColor="text1"/>
          <w:sz w:val="18"/>
          <w:szCs w:val="18"/>
        </w:rPr>
      </w:pPr>
      <w:r w:rsidRPr="00CB789E">
        <w:rPr>
          <w:rFonts w:cs="Arial"/>
          <w:color w:val="000000" w:themeColor="text1"/>
          <w:sz w:val="18"/>
          <w:szCs w:val="18"/>
        </w:rPr>
        <w:t>2. Parts of base metal of the articles of this Chapter are to be classified with the articles of which they are parts, except parts separately specified as such and tool-holders for hand tools (heading 84.66). However, parts of general use as defined in Note 2 to Section XV are in all cases excluded from this Chapter.</w:t>
      </w:r>
    </w:p>
    <w:p w14:paraId="780B0EA2" w14:textId="77777777" w:rsidR="001801D3" w:rsidRPr="00CB789E" w:rsidRDefault="001801D3" w:rsidP="001801D3">
      <w:pPr>
        <w:autoSpaceDE w:val="0"/>
        <w:autoSpaceDN w:val="0"/>
        <w:adjustRightInd w:val="0"/>
        <w:spacing w:before="120"/>
        <w:jc w:val="both"/>
        <w:rPr>
          <w:rFonts w:cs="Arial"/>
          <w:color w:val="000000" w:themeColor="text1"/>
          <w:sz w:val="18"/>
          <w:szCs w:val="18"/>
        </w:rPr>
      </w:pPr>
      <w:r w:rsidRPr="00CB789E">
        <w:rPr>
          <w:rFonts w:cs="Arial"/>
          <w:color w:val="000000" w:themeColor="text1"/>
          <w:sz w:val="18"/>
          <w:szCs w:val="18"/>
        </w:rPr>
        <w:t>Heads, blades or cutting plates for electric shavers and electric hair clippers are to be classified in heading 85.10.</w:t>
      </w:r>
    </w:p>
    <w:p w14:paraId="5B3D5051" w14:textId="77777777" w:rsidR="001801D3" w:rsidRPr="00CB789E" w:rsidRDefault="001801D3" w:rsidP="001801D3">
      <w:pPr>
        <w:autoSpaceDE w:val="0"/>
        <w:autoSpaceDN w:val="0"/>
        <w:adjustRightInd w:val="0"/>
        <w:spacing w:before="120" w:after="240"/>
        <w:jc w:val="both"/>
        <w:rPr>
          <w:rFonts w:cs="Arial"/>
          <w:color w:val="000000" w:themeColor="text1"/>
          <w:sz w:val="18"/>
          <w:szCs w:val="18"/>
        </w:rPr>
      </w:pPr>
      <w:r w:rsidRPr="00CB789E">
        <w:rPr>
          <w:rFonts w:cs="Arial"/>
          <w:color w:val="000000" w:themeColor="text1"/>
          <w:sz w:val="18"/>
          <w:szCs w:val="18"/>
        </w:rPr>
        <w:t>3. Sets consisting of one or more knives of heading 82.11 and at least an equal number of articles of heading 82.15 are to be classified in heading 82.15.</w:t>
      </w:r>
    </w:p>
    <w:p w14:paraId="0E983FF2" w14:textId="77777777" w:rsidR="00D4224D" w:rsidRPr="00CB789E" w:rsidRDefault="00D4224D" w:rsidP="00CC22B5">
      <w:pPr>
        <w:autoSpaceDE w:val="0"/>
        <w:autoSpaceDN w:val="0"/>
        <w:adjustRightInd w:val="0"/>
        <w:spacing w:before="120"/>
        <w:rPr>
          <w:rFonts w:cs="Arial"/>
          <w:color w:val="000000" w:themeColor="text1"/>
          <w:sz w:val="18"/>
          <w:szCs w:val="18"/>
        </w:rPr>
      </w:pPr>
    </w:p>
    <w:tbl>
      <w:tblPr>
        <w:tblStyle w:val="TableGrid"/>
        <w:tblW w:w="16367" w:type="dxa"/>
        <w:jc w:val="center"/>
        <w:tblLayout w:type="fixed"/>
        <w:tblLook w:val="04A0" w:firstRow="1" w:lastRow="0" w:firstColumn="1" w:lastColumn="0" w:noHBand="0" w:noVBand="1"/>
      </w:tblPr>
      <w:tblGrid>
        <w:gridCol w:w="1117"/>
        <w:gridCol w:w="3133"/>
        <w:gridCol w:w="777"/>
        <w:gridCol w:w="567"/>
        <w:gridCol w:w="597"/>
        <w:gridCol w:w="612"/>
        <w:gridCol w:w="565"/>
        <w:gridCol w:w="531"/>
        <w:gridCol w:w="605"/>
        <w:gridCol w:w="635"/>
        <w:gridCol w:w="559"/>
        <w:gridCol w:w="594"/>
        <w:gridCol w:w="555"/>
        <w:gridCol w:w="555"/>
        <w:gridCol w:w="555"/>
        <w:gridCol w:w="555"/>
        <w:gridCol w:w="555"/>
        <w:gridCol w:w="555"/>
        <w:gridCol w:w="566"/>
        <w:gridCol w:w="555"/>
        <w:gridCol w:w="507"/>
        <w:gridCol w:w="550"/>
        <w:gridCol w:w="567"/>
      </w:tblGrid>
      <w:tr w:rsidR="00CB789E" w:rsidRPr="00CB789E" w14:paraId="126FEE12" w14:textId="77777777" w:rsidTr="00C41578">
        <w:trPr>
          <w:trHeight w:val="530"/>
          <w:jc w:val="center"/>
        </w:trPr>
        <w:tc>
          <w:tcPr>
            <w:tcW w:w="1117" w:type="dxa"/>
            <w:vMerge w:val="restart"/>
            <w:vAlign w:val="center"/>
          </w:tcPr>
          <w:p w14:paraId="4E9A8F6B" w14:textId="77777777" w:rsidR="002A7427" w:rsidRPr="00CB789E" w:rsidRDefault="002A7427" w:rsidP="00C41578">
            <w:pPr>
              <w:autoSpaceDE w:val="0"/>
              <w:autoSpaceDN w:val="0"/>
              <w:adjustRightInd w:val="0"/>
              <w:spacing w:before="60" w:after="60"/>
              <w:ind w:left="-59" w:right="-58"/>
              <w:jc w:val="center"/>
              <w:rPr>
                <w:rFonts w:cs="Arial"/>
                <w:color w:val="000000" w:themeColor="text1"/>
                <w:sz w:val="18"/>
                <w:szCs w:val="18"/>
              </w:rPr>
            </w:pPr>
            <w:r w:rsidRPr="00CB789E">
              <w:rPr>
                <w:rFonts w:cs="Arial"/>
                <w:b/>
                <w:color w:val="000000" w:themeColor="text1"/>
                <w:sz w:val="18"/>
                <w:szCs w:val="18"/>
              </w:rPr>
              <w:t>HS CODE</w:t>
            </w:r>
          </w:p>
          <w:p w14:paraId="1A7CCD3F" w14:textId="77777777" w:rsidR="002A7427" w:rsidRPr="00CB789E" w:rsidRDefault="002A7427" w:rsidP="00C41578">
            <w:pPr>
              <w:autoSpaceDE w:val="0"/>
              <w:autoSpaceDN w:val="0"/>
              <w:adjustRightInd w:val="0"/>
              <w:spacing w:before="60" w:after="60"/>
              <w:ind w:left="-59" w:right="-58"/>
              <w:jc w:val="center"/>
              <w:rPr>
                <w:rFonts w:cs="Arial"/>
                <w:color w:val="000000" w:themeColor="text1"/>
                <w:sz w:val="18"/>
                <w:szCs w:val="18"/>
              </w:rPr>
            </w:pPr>
          </w:p>
        </w:tc>
        <w:tc>
          <w:tcPr>
            <w:tcW w:w="3133" w:type="dxa"/>
            <w:vMerge w:val="restart"/>
            <w:vAlign w:val="center"/>
          </w:tcPr>
          <w:p w14:paraId="40DAA767" w14:textId="77777777" w:rsidR="002A7427" w:rsidRPr="00CB789E" w:rsidRDefault="002A7427" w:rsidP="00C41578">
            <w:pPr>
              <w:autoSpaceDE w:val="0"/>
              <w:autoSpaceDN w:val="0"/>
              <w:adjustRightInd w:val="0"/>
              <w:spacing w:before="60" w:after="60"/>
              <w:ind w:left="-50" w:right="-49"/>
              <w:jc w:val="center"/>
              <w:rPr>
                <w:rFonts w:cs="Arial"/>
                <w:color w:val="000000" w:themeColor="text1"/>
                <w:sz w:val="18"/>
                <w:szCs w:val="18"/>
              </w:rPr>
            </w:pPr>
            <w:r w:rsidRPr="00CB789E">
              <w:rPr>
                <w:rFonts w:cs="Arial"/>
                <w:b/>
                <w:color w:val="000000" w:themeColor="text1"/>
                <w:sz w:val="18"/>
                <w:szCs w:val="18"/>
              </w:rPr>
              <w:t>DESCRIPTION</w:t>
            </w:r>
          </w:p>
        </w:tc>
        <w:tc>
          <w:tcPr>
            <w:tcW w:w="777" w:type="dxa"/>
            <w:vMerge w:val="restart"/>
            <w:textDirection w:val="btLr"/>
            <w:vAlign w:val="center"/>
          </w:tcPr>
          <w:p w14:paraId="1F54F921"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r w:rsidRPr="00CB789E">
              <w:rPr>
                <w:rFonts w:cs="Arial"/>
                <w:b/>
                <w:color w:val="000000" w:themeColor="text1"/>
                <w:sz w:val="18"/>
                <w:szCs w:val="18"/>
              </w:rPr>
              <w:t>Unit of quantity</w:t>
            </w:r>
          </w:p>
        </w:tc>
        <w:tc>
          <w:tcPr>
            <w:tcW w:w="10773" w:type="dxa"/>
            <w:gridSpan w:val="19"/>
            <w:vAlign w:val="center"/>
          </w:tcPr>
          <w:p w14:paraId="19E6313F" w14:textId="77777777" w:rsidR="002A7427" w:rsidRPr="00CB789E" w:rsidRDefault="002A7427" w:rsidP="00C41578">
            <w:pPr>
              <w:autoSpaceDE w:val="0"/>
              <w:autoSpaceDN w:val="0"/>
              <w:adjustRightInd w:val="0"/>
              <w:spacing w:before="60" w:after="60"/>
              <w:jc w:val="center"/>
              <w:rPr>
                <w:rFonts w:cs="Arial"/>
                <w:b/>
                <w:color w:val="000000" w:themeColor="text1"/>
                <w:sz w:val="18"/>
                <w:szCs w:val="18"/>
              </w:rPr>
            </w:pPr>
            <w:r w:rsidRPr="00CB789E">
              <w:rPr>
                <w:rFonts w:cs="Arial"/>
                <w:b/>
                <w:color w:val="000000" w:themeColor="text1"/>
                <w:sz w:val="18"/>
                <w:szCs w:val="18"/>
              </w:rPr>
              <w:t>Import duties / Tax (%)</w:t>
            </w:r>
          </w:p>
        </w:tc>
        <w:tc>
          <w:tcPr>
            <w:tcW w:w="567" w:type="dxa"/>
            <w:vMerge w:val="restart"/>
            <w:textDirection w:val="btLr"/>
            <w:vAlign w:val="center"/>
          </w:tcPr>
          <w:p w14:paraId="2EFBF197"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r w:rsidRPr="00CB789E">
              <w:rPr>
                <w:rFonts w:cs="Arial"/>
                <w:b/>
                <w:color w:val="000000" w:themeColor="text1"/>
                <w:sz w:val="18"/>
                <w:szCs w:val="18"/>
              </w:rPr>
              <w:t>VAT Rates</w:t>
            </w:r>
          </w:p>
        </w:tc>
      </w:tr>
      <w:tr w:rsidR="00CB789E" w:rsidRPr="00CB789E" w14:paraId="05D23E43" w14:textId="77777777" w:rsidTr="00C41578">
        <w:trPr>
          <w:trHeight w:val="369"/>
          <w:jc w:val="center"/>
        </w:trPr>
        <w:tc>
          <w:tcPr>
            <w:tcW w:w="1117" w:type="dxa"/>
            <w:vMerge/>
            <w:shd w:val="clear" w:color="auto" w:fill="BFBFBF" w:themeFill="background1" w:themeFillShade="BF"/>
            <w:vAlign w:val="center"/>
          </w:tcPr>
          <w:p w14:paraId="6B0CF590" w14:textId="77777777" w:rsidR="002A7427" w:rsidRPr="00CB789E" w:rsidRDefault="002A7427" w:rsidP="00C41578">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6B358B06" w14:textId="77777777" w:rsidR="002A7427" w:rsidRPr="00CB789E" w:rsidRDefault="002A7427" w:rsidP="00C41578">
            <w:pPr>
              <w:autoSpaceDE w:val="0"/>
              <w:autoSpaceDN w:val="0"/>
              <w:adjustRightInd w:val="0"/>
              <w:spacing w:before="60" w:after="60"/>
              <w:ind w:left="-50" w:right="-49"/>
              <w:jc w:val="center"/>
              <w:rPr>
                <w:rFonts w:cs="Arial"/>
                <w:b/>
                <w:color w:val="000000" w:themeColor="text1"/>
                <w:sz w:val="18"/>
                <w:szCs w:val="18"/>
              </w:rPr>
            </w:pPr>
          </w:p>
        </w:tc>
        <w:tc>
          <w:tcPr>
            <w:tcW w:w="777" w:type="dxa"/>
            <w:vMerge/>
            <w:textDirection w:val="btLr"/>
            <w:vAlign w:val="center"/>
          </w:tcPr>
          <w:p w14:paraId="00234CCF"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p>
        </w:tc>
        <w:tc>
          <w:tcPr>
            <w:tcW w:w="567" w:type="dxa"/>
            <w:vMerge w:val="restart"/>
            <w:textDirection w:val="btLr"/>
            <w:vAlign w:val="center"/>
          </w:tcPr>
          <w:p w14:paraId="65465CC4"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r w:rsidRPr="00CB789E">
              <w:rPr>
                <w:rFonts w:cs="Arial"/>
                <w:b/>
                <w:color w:val="000000" w:themeColor="text1"/>
                <w:spacing w:val="10"/>
                <w:sz w:val="18"/>
                <w:szCs w:val="18"/>
              </w:rPr>
              <w:t>WTO</w:t>
            </w:r>
          </w:p>
        </w:tc>
        <w:tc>
          <w:tcPr>
            <w:tcW w:w="597" w:type="dxa"/>
            <w:vMerge w:val="restart"/>
            <w:textDirection w:val="btLr"/>
            <w:vAlign w:val="center"/>
          </w:tcPr>
          <w:p w14:paraId="5761B48D"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r w:rsidRPr="00CB789E">
              <w:rPr>
                <w:rFonts w:cs="Arial"/>
                <w:b/>
                <w:color w:val="000000" w:themeColor="text1"/>
                <w:sz w:val="18"/>
                <w:szCs w:val="18"/>
              </w:rPr>
              <w:t>Ordinary Tax</w:t>
            </w:r>
          </w:p>
        </w:tc>
        <w:tc>
          <w:tcPr>
            <w:tcW w:w="612" w:type="dxa"/>
            <w:vMerge w:val="restart"/>
            <w:textDirection w:val="btLr"/>
            <w:vAlign w:val="center"/>
          </w:tcPr>
          <w:p w14:paraId="5A587C48"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6"/>
                <w:szCs w:val="16"/>
              </w:rPr>
            </w:pPr>
            <w:r w:rsidRPr="00CB789E">
              <w:rPr>
                <w:rFonts w:cs="Arial"/>
                <w:b/>
                <w:color w:val="000000" w:themeColor="text1"/>
                <w:sz w:val="18"/>
                <w:szCs w:val="18"/>
              </w:rPr>
              <w:t>ATIGA</w:t>
            </w:r>
          </w:p>
        </w:tc>
        <w:tc>
          <w:tcPr>
            <w:tcW w:w="565" w:type="dxa"/>
            <w:vMerge w:val="restart"/>
            <w:textDirection w:val="btLr"/>
            <w:vAlign w:val="center"/>
          </w:tcPr>
          <w:p w14:paraId="0FA4C80D"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6"/>
                <w:szCs w:val="16"/>
              </w:rPr>
            </w:pPr>
            <w:r w:rsidRPr="00CB789E">
              <w:rPr>
                <w:rFonts w:cs="Arial"/>
                <w:b/>
                <w:color w:val="000000" w:themeColor="text1"/>
                <w:sz w:val="18"/>
                <w:szCs w:val="18"/>
              </w:rPr>
              <w:t>AHKFTA</w:t>
            </w:r>
          </w:p>
        </w:tc>
        <w:tc>
          <w:tcPr>
            <w:tcW w:w="531" w:type="dxa"/>
            <w:vMerge w:val="restart"/>
            <w:textDirection w:val="btLr"/>
            <w:vAlign w:val="center"/>
          </w:tcPr>
          <w:p w14:paraId="3F9B51CC"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6"/>
                <w:szCs w:val="16"/>
              </w:rPr>
            </w:pPr>
            <w:r w:rsidRPr="00CB789E">
              <w:rPr>
                <w:rFonts w:cs="Arial"/>
                <w:b/>
                <w:color w:val="000000" w:themeColor="text1"/>
                <w:sz w:val="18"/>
                <w:szCs w:val="18"/>
              </w:rPr>
              <w:t>VCFTA</w:t>
            </w:r>
          </w:p>
        </w:tc>
        <w:tc>
          <w:tcPr>
            <w:tcW w:w="1240" w:type="dxa"/>
            <w:gridSpan w:val="2"/>
            <w:vAlign w:val="center"/>
          </w:tcPr>
          <w:p w14:paraId="449DC5FE" w14:textId="77777777" w:rsidR="002A7427" w:rsidRPr="00CB789E" w:rsidRDefault="002A7427" w:rsidP="00C41578">
            <w:pPr>
              <w:autoSpaceDE w:val="0"/>
              <w:autoSpaceDN w:val="0"/>
              <w:adjustRightInd w:val="0"/>
              <w:spacing w:before="60" w:after="60"/>
              <w:jc w:val="center"/>
              <w:rPr>
                <w:rFonts w:cs="Arial"/>
                <w:b/>
                <w:color w:val="000000" w:themeColor="text1"/>
                <w:sz w:val="18"/>
                <w:szCs w:val="18"/>
              </w:rPr>
            </w:pPr>
            <w:r w:rsidRPr="00CB789E">
              <w:rPr>
                <w:rFonts w:cs="Arial"/>
                <w:b/>
                <w:color w:val="000000" w:themeColor="text1"/>
                <w:sz w:val="18"/>
                <w:szCs w:val="18"/>
              </w:rPr>
              <w:t>ACFTA</w:t>
            </w:r>
          </w:p>
        </w:tc>
        <w:tc>
          <w:tcPr>
            <w:tcW w:w="1153" w:type="dxa"/>
            <w:gridSpan w:val="2"/>
            <w:vAlign w:val="center"/>
          </w:tcPr>
          <w:p w14:paraId="73C174AA" w14:textId="77777777" w:rsidR="002A7427" w:rsidRPr="00CB789E" w:rsidRDefault="002A7427" w:rsidP="00C41578">
            <w:pPr>
              <w:autoSpaceDE w:val="0"/>
              <w:autoSpaceDN w:val="0"/>
              <w:adjustRightInd w:val="0"/>
              <w:spacing w:before="60" w:after="60"/>
              <w:jc w:val="center"/>
              <w:rPr>
                <w:rFonts w:cs="Arial"/>
                <w:b/>
                <w:color w:val="000000" w:themeColor="text1"/>
                <w:sz w:val="18"/>
                <w:szCs w:val="18"/>
              </w:rPr>
            </w:pPr>
            <w:r w:rsidRPr="00CB789E">
              <w:rPr>
                <w:rFonts w:cs="Arial"/>
                <w:b/>
                <w:color w:val="000000" w:themeColor="text1"/>
                <w:sz w:val="18"/>
                <w:szCs w:val="18"/>
              </w:rPr>
              <w:t>AKFTA</w:t>
            </w:r>
          </w:p>
        </w:tc>
        <w:tc>
          <w:tcPr>
            <w:tcW w:w="555" w:type="dxa"/>
            <w:vMerge w:val="restart"/>
            <w:textDirection w:val="btLr"/>
            <w:vAlign w:val="center"/>
          </w:tcPr>
          <w:p w14:paraId="5FA5A454"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r w:rsidRPr="00CB789E">
              <w:rPr>
                <w:rFonts w:cs="Arial"/>
                <w:b/>
                <w:color w:val="000000" w:themeColor="text1"/>
                <w:sz w:val="18"/>
                <w:szCs w:val="18"/>
              </w:rPr>
              <w:t>VKFTA</w:t>
            </w:r>
          </w:p>
        </w:tc>
        <w:tc>
          <w:tcPr>
            <w:tcW w:w="555" w:type="dxa"/>
            <w:vMerge w:val="restart"/>
            <w:shd w:val="clear" w:color="auto" w:fill="FFFFFF" w:themeFill="background1"/>
            <w:textDirection w:val="btLr"/>
            <w:vAlign w:val="center"/>
          </w:tcPr>
          <w:p w14:paraId="709E0D0B"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r w:rsidRPr="00CB789E">
              <w:rPr>
                <w:rFonts w:cs="Arial"/>
                <w:b/>
                <w:color w:val="000000" w:themeColor="text1"/>
                <w:sz w:val="18"/>
                <w:szCs w:val="18"/>
              </w:rPr>
              <w:t>AJCEP</w:t>
            </w:r>
          </w:p>
        </w:tc>
        <w:tc>
          <w:tcPr>
            <w:tcW w:w="555" w:type="dxa"/>
            <w:vMerge w:val="restart"/>
            <w:textDirection w:val="btLr"/>
          </w:tcPr>
          <w:p w14:paraId="7A6759BA"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r w:rsidRPr="00CB789E">
              <w:rPr>
                <w:rFonts w:cs="Arial"/>
                <w:b/>
                <w:color w:val="000000" w:themeColor="text1"/>
                <w:sz w:val="18"/>
                <w:szCs w:val="18"/>
              </w:rPr>
              <w:t>VJEPA</w:t>
            </w:r>
          </w:p>
        </w:tc>
        <w:tc>
          <w:tcPr>
            <w:tcW w:w="555" w:type="dxa"/>
            <w:vMerge w:val="restart"/>
            <w:textDirection w:val="btLr"/>
            <w:vAlign w:val="center"/>
          </w:tcPr>
          <w:p w14:paraId="69EA22CA"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r w:rsidRPr="00CB789E">
              <w:rPr>
                <w:rFonts w:cs="Arial"/>
                <w:b/>
                <w:color w:val="000000" w:themeColor="text1"/>
                <w:sz w:val="18"/>
                <w:szCs w:val="18"/>
              </w:rPr>
              <w:t>AANZFTA</w:t>
            </w:r>
          </w:p>
        </w:tc>
        <w:tc>
          <w:tcPr>
            <w:tcW w:w="555" w:type="dxa"/>
            <w:vMerge w:val="restart"/>
            <w:textDirection w:val="btLr"/>
            <w:vAlign w:val="center"/>
          </w:tcPr>
          <w:p w14:paraId="564580B7"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r w:rsidRPr="00CB789E">
              <w:rPr>
                <w:rFonts w:cs="Arial"/>
                <w:b/>
                <w:color w:val="000000" w:themeColor="text1"/>
                <w:sz w:val="18"/>
                <w:szCs w:val="18"/>
              </w:rPr>
              <w:t>AIFTA</w:t>
            </w:r>
          </w:p>
        </w:tc>
        <w:tc>
          <w:tcPr>
            <w:tcW w:w="555" w:type="dxa"/>
            <w:vMerge w:val="restart"/>
            <w:textDirection w:val="btLr"/>
            <w:vAlign w:val="center"/>
          </w:tcPr>
          <w:p w14:paraId="4367C472"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r w:rsidRPr="00CB789E">
              <w:rPr>
                <w:rFonts w:cs="Arial"/>
                <w:b/>
                <w:color w:val="000000" w:themeColor="text1"/>
                <w:sz w:val="18"/>
                <w:szCs w:val="18"/>
              </w:rPr>
              <w:t>EVFTA</w:t>
            </w:r>
          </w:p>
        </w:tc>
        <w:tc>
          <w:tcPr>
            <w:tcW w:w="566" w:type="dxa"/>
            <w:vMerge w:val="restart"/>
            <w:textDirection w:val="btLr"/>
            <w:vAlign w:val="center"/>
          </w:tcPr>
          <w:p w14:paraId="7EE82CB1"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r w:rsidRPr="00CB789E">
              <w:rPr>
                <w:rFonts w:cs="Arial"/>
                <w:b/>
                <w:color w:val="000000" w:themeColor="text1"/>
                <w:sz w:val="18"/>
                <w:szCs w:val="18"/>
              </w:rPr>
              <w:t>UKVFTA</w:t>
            </w:r>
          </w:p>
        </w:tc>
        <w:tc>
          <w:tcPr>
            <w:tcW w:w="555" w:type="dxa"/>
            <w:vMerge w:val="restart"/>
            <w:textDirection w:val="btLr"/>
            <w:vAlign w:val="center"/>
          </w:tcPr>
          <w:p w14:paraId="2C0775FE"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r w:rsidRPr="00CB789E">
              <w:rPr>
                <w:rFonts w:cs="Arial"/>
                <w:b/>
                <w:color w:val="000000" w:themeColor="text1"/>
                <w:sz w:val="18"/>
                <w:szCs w:val="18"/>
              </w:rPr>
              <w:t>VN – EAEUFTA</w:t>
            </w:r>
          </w:p>
        </w:tc>
        <w:tc>
          <w:tcPr>
            <w:tcW w:w="1057" w:type="dxa"/>
            <w:gridSpan w:val="2"/>
          </w:tcPr>
          <w:p w14:paraId="35465622"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r w:rsidRPr="00CB789E">
              <w:rPr>
                <w:rFonts w:cs="Arial"/>
                <w:b/>
                <w:color w:val="000000" w:themeColor="text1"/>
                <w:sz w:val="18"/>
                <w:szCs w:val="18"/>
              </w:rPr>
              <w:t>CPTPP</w:t>
            </w:r>
          </w:p>
        </w:tc>
        <w:tc>
          <w:tcPr>
            <w:tcW w:w="567" w:type="dxa"/>
            <w:vMerge/>
            <w:vAlign w:val="center"/>
          </w:tcPr>
          <w:p w14:paraId="66632D6B"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p>
        </w:tc>
      </w:tr>
      <w:tr w:rsidR="00CB789E" w:rsidRPr="00CB789E" w14:paraId="5530CFAB" w14:textId="77777777" w:rsidTr="00C41578">
        <w:trPr>
          <w:cantSplit/>
          <w:trHeight w:val="1415"/>
          <w:jc w:val="center"/>
        </w:trPr>
        <w:tc>
          <w:tcPr>
            <w:tcW w:w="1117" w:type="dxa"/>
            <w:vMerge/>
            <w:tcBorders>
              <w:bottom w:val="single" w:sz="4" w:space="0" w:color="auto"/>
            </w:tcBorders>
            <w:shd w:val="clear" w:color="auto" w:fill="BFBFBF" w:themeFill="background1" w:themeFillShade="BF"/>
            <w:vAlign w:val="center"/>
          </w:tcPr>
          <w:p w14:paraId="6DAB4264" w14:textId="77777777" w:rsidR="002A7427" w:rsidRPr="00CB789E" w:rsidRDefault="002A7427" w:rsidP="00C41578">
            <w:pPr>
              <w:autoSpaceDE w:val="0"/>
              <w:autoSpaceDN w:val="0"/>
              <w:adjustRightInd w:val="0"/>
              <w:spacing w:before="60" w:after="60"/>
              <w:ind w:left="-59" w:right="-58"/>
              <w:jc w:val="center"/>
              <w:rPr>
                <w:rFonts w:cs="Arial"/>
                <w:b/>
                <w:color w:val="000000" w:themeColor="text1"/>
                <w:sz w:val="18"/>
                <w:szCs w:val="18"/>
              </w:rPr>
            </w:pPr>
          </w:p>
        </w:tc>
        <w:tc>
          <w:tcPr>
            <w:tcW w:w="3133" w:type="dxa"/>
            <w:vMerge/>
            <w:tcBorders>
              <w:bottom w:val="single" w:sz="4" w:space="0" w:color="auto"/>
            </w:tcBorders>
            <w:vAlign w:val="center"/>
          </w:tcPr>
          <w:p w14:paraId="5E1EDD0E" w14:textId="77777777" w:rsidR="002A7427" w:rsidRPr="00CB789E" w:rsidRDefault="002A7427" w:rsidP="00C41578">
            <w:pPr>
              <w:autoSpaceDE w:val="0"/>
              <w:autoSpaceDN w:val="0"/>
              <w:adjustRightInd w:val="0"/>
              <w:spacing w:before="60" w:after="60"/>
              <w:ind w:left="-50" w:right="-49"/>
              <w:jc w:val="center"/>
              <w:rPr>
                <w:rFonts w:cs="Arial"/>
                <w:b/>
                <w:color w:val="000000" w:themeColor="text1"/>
                <w:sz w:val="18"/>
                <w:szCs w:val="18"/>
              </w:rPr>
            </w:pPr>
          </w:p>
        </w:tc>
        <w:tc>
          <w:tcPr>
            <w:tcW w:w="777" w:type="dxa"/>
            <w:vMerge/>
            <w:tcBorders>
              <w:bottom w:val="single" w:sz="4" w:space="0" w:color="auto"/>
            </w:tcBorders>
            <w:textDirection w:val="btLr"/>
            <w:vAlign w:val="center"/>
          </w:tcPr>
          <w:p w14:paraId="61133D1F"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p>
        </w:tc>
        <w:tc>
          <w:tcPr>
            <w:tcW w:w="567" w:type="dxa"/>
            <w:vMerge/>
            <w:tcBorders>
              <w:bottom w:val="single" w:sz="4" w:space="0" w:color="auto"/>
            </w:tcBorders>
            <w:textDirection w:val="btLr"/>
            <w:vAlign w:val="center"/>
          </w:tcPr>
          <w:p w14:paraId="3A1CC2B3"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p>
        </w:tc>
        <w:tc>
          <w:tcPr>
            <w:tcW w:w="597" w:type="dxa"/>
            <w:vMerge/>
            <w:tcBorders>
              <w:bottom w:val="single" w:sz="4" w:space="0" w:color="auto"/>
            </w:tcBorders>
            <w:textDirection w:val="btLr"/>
            <w:vAlign w:val="center"/>
          </w:tcPr>
          <w:p w14:paraId="7C663134"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p>
        </w:tc>
        <w:tc>
          <w:tcPr>
            <w:tcW w:w="612" w:type="dxa"/>
            <w:vMerge/>
            <w:tcBorders>
              <w:bottom w:val="single" w:sz="4" w:space="0" w:color="auto"/>
            </w:tcBorders>
            <w:textDirection w:val="btLr"/>
            <w:vAlign w:val="center"/>
          </w:tcPr>
          <w:p w14:paraId="777A9278"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34520C17"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p>
        </w:tc>
        <w:tc>
          <w:tcPr>
            <w:tcW w:w="531" w:type="dxa"/>
            <w:vMerge/>
            <w:tcBorders>
              <w:bottom w:val="single" w:sz="4" w:space="0" w:color="auto"/>
            </w:tcBorders>
            <w:textDirection w:val="btLr"/>
            <w:vAlign w:val="center"/>
          </w:tcPr>
          <w:p w14:paraId="4AA6A9FE"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6"/>
                <w:szCs w:val="16"/>
              </w:rPr>
            </w:pPr>
          </w:p>
        </w:tc>
        <w:tc>
          <w:tcPr>
            <w:tcW w:w="605" w:type="dxa"/>
            <w:tcBorders>
              <w:bottom w:val="single" w:sz="4" w:space="0" w:color="auto"/>
            </w:tcBorders>
            <w:textDirection w:val="btLr"/>
            <w:vAlign w:val="center"/>
          </w:tcPr>
          <w:p w14:paraId="76D454BB"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r w:rsidRPr="00CB789E">
              <w:rPr>
                <w:rFonts w:cs="Arial"/>
                <w:b/>
                <w:color w:val="000000" w:themeColor="text1"/>
                <w:sz w:val="18"/>
                <w:szCs w:val="18"/>
              </w:rPr>
              <w:t>Tax Rate</w:t>
            </w:r>
          </w:p>
        </w:tc>
        <w:tc>
          <w:tcPr>
            <w:tcW w:w="635" w:type="dxa"/>
            <w:tcBorders>
              <w:bottom w:val="single" w:sz="4" w:space="0" w:color="auto"/>
            </w:tcBorders>
            <w:textDirection w:val="btLr"/>
            <w:vAlign w:val="center"/>
          </w:tcPr>
          <w:p w14:paraId="4AC37382" w14:textId="77777777" w:rsidR="002A7427" w:rsidRPr="00CB789E" w:rsidRDefault="002A7427" w:rsidP="00C41578">
            <w:pPr>
              <w:autoSpaceDE w:val="0"/>
              <w:autoSpaceDN w:val="0"/>
              <w:adjustRightInd w:val="0"/>
              <w:ind w:firstLine="6"/>
              <w:jc w:val="center"/>
              <w:rPr>
                <w:rFonts w:cs="Arial"/>
                <w:b/>
                <w:color w:val="000000" w:themeColor="text1"/>
                <w:sz w:val="18"/>
                <w:szCs w:val="18"/>
              </w:rPr>
            </w:pPr>
            <w:r w:rsidRPr="00CB789E">
              <w:rPr>
                <w:rFonts w:cs="Arial"/>
                <w:b/>
                <w:color w:val="000000" w:themeColor="text1"/>
                <w:sz w:val="18"/>
                <w:szCs w:val="18"/>
              </w:rPr>
              <w:t>Countries ineligible</w:t>
            </w:r>
          </w:p>
        </w:tc>
        <w:tc>
          <w:tcPr>
            <w:tcW w:w="559" w:type="dxa"/>
            <w:tcBorders>
              <w:bottom w:val="single" w:sz="4" w:space="0" w:color="auto"/>
            </w:tcBorders>
            <w:textDirection w:val="btLr"/>
          </w:tcPr>
          <w:p w14:paraId="47331985"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6"/>
                <w:szCs w:val="16"/>
              </w:rPr>
            </w:pPr>
            <w:r w:rsidRPr="00CB789E">
              <w:rPr>
                <w:rFonts w:cs="Arial"/>
                <w:b/>
                <w:color w:val="000000" w:themeColor="text1"/>
                <w:sz w:val="18"/>
                <w:szCs w:val="18"/>
              </w:rPr>
              <w:t>Tax Rate</w:t>
            </w:r>
          </w:p>
        </w:tc>
        <w:tc>
          <w:tcPr>
            <w:tcW w:w="594" w:type="dxa"/>
            <w:tcBorders>
              <w:bottom w:val="single" w:sz="4" w:space="0" w:color="auto"/>
            </w:tcBorders>
            <w:textDirection w:val="btLr"/>
            <w:vAlign w:val="center"/>
          </w:tcPr>
          <w:p w14:paraId="0E66CE40" w14:textId="77777777" w:rsidR="002A7427" w:rsidRPr="00CB789E" w:rsidRDefault="002A7427" w:rsidP="00C41578">
            <w:pPr>
              <w:autoSpaceDE w:val="0"/>
              <w:autoSpaceDN w:val="0"/>
              <w:adjustRightInd w:val="0"/>
              <w:jc w:val="center"/>
              <w:rPr>
                <w:rFonts w:cs="Arial"/>
                <w:b/>
                <w:color w:val="000000" w:themeColor="text1"/>
                <w:sz w:val="18"/>
                <w:szCs w:val="18"/>
              </w:rPr>
            </w:pPr>
            <w:r w:rsidRPr="00CB789E">
              <w:rPr>
                <w:rFonts w:cs="Arial"/>
                <w:b/>
                <w:color w:val="000000" w:themeColor="text1"/>
                <w:sz w:val="18"/>
                <w:szCs w:val="18"/>
              </w:rPr>
              <w:t>Countries</w:t>
            </w:r>
            <w:r w:rsidRPr="00CB789E">
              <w:rPr>
                <w:rFonts w:cs="Arial"/>
                <w:b/>
                <w:color w:val="000000" w:themeColor="text1"/>
                <w:sz w:val="18"/>
                <w:szCs w:val="18"/>
              </w:rPr>
              <w:br/>
              <w:t>ineligible</w:t>
            </w:r>
          </w:p>
        </w:tc>
        <w:tc>
          <w:tcPr>
            <w:tcW w:w="555" w:type="dxa"/>
            <w:vMerge/>
            <w:tcBorders>
              <w:bottom w:val="single" w:sz="4" w:space="0" w:color="auto"/>
            </w:tcBorders>
            <w:textDirection w:val="btLr"/>
            <w:vAlign w:val="center"/>
          </w:tcPr>
          <w:p w14:paraId="190312F1" w14:textId="77777777" w:rsidR="002A7427" w:rsidRPr="00CB789E" w:rsidRDefault="002A7427" w:rsidP="00C41578">
            <w:pPr>
              <w:autoSpaceDE w:val="0"/>
              <w:autoSpaceDN w:val="0"/>
              <w:adjustRightInd w:val="0"/>
              <w:spacing w:before="60" w:after="60"/>
              <w:ind w:left="113" w:right="-15" w:firstLine="6"/>
              <w:jc w:val="center"/>
              <w:rPr>
                <w:rFonts w:cs="Arial"/>
                <w:b/>
                <w:color w:val="000000" w:themeColor="text1"/>
                <w:sz w:val="18"/>
                <w:szCs w:val="18"/>
              </w:rPr>
            </w:pPr>
          </w:p>
        </w:tc>
        <w:tc>
          <w:tcPr>
            <w:tcW w:w="555" w:type="dxa"/>
            <w:vMerge/>
            <w:tcBorders>
              <w:bottom w:val="single" w:sz="4" w:space="0" w:color="auto"/>
            </w:tcBorders>
            <w:shd w:val="clear" w:color="auto" w:fill="FFFFFF" w:themeFill="background1"/>
            <w:textDirection w:val="btLr"/>
            <w:vAlign w:val="center"/>
          </w:tcPr>
          <w:p w14:paraId="25FA690A"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p>
        </w:tc>
        <w:tc>
          <w:tcPr>
            <w:tcW w:w="555" w:type="dxa"/>
            <w:vMerge/>
            <w:tcBorders>
              <w:bottom w:val="single" w:sz="4" w:space="0" w:color="auto"/>
            </w:tcBorders>
            <w:textDirection w:val="btLr"/>
          </w:tcPr>
          <w:p w14:paraId="129C7509"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p>
        </w:tc>
        <w:tc>
          <w:tcPr>
            <w:tcW w:w="555" w:type="dxa"/>
            <w:vMerge/>
            <w:tcBorders>
              <w:bottom w:val="single" w:sz="4" w:space="0" w:color="auto"/>
            </w:tcBorders>
            <w:vAlign w:val="center"/>
          </w:tcPr>
          <w:p w14:paraId="174289ED" w14:textId="77777777" w:rsidR="002A7427" w:rsidRPr="00CB789E" w:rsidRDefault="002A7427" w:rsidP="00C41578">
            <w:pPr>
              <w:autoSpaceDE w:val="0"/>
              <w:autoSpaceDN w:val="0"/>
              <w:adjustRightInd w:val="0"/>
              <w:spacing w:before="60" w:after="60"/>
              <w:jc w:val="center"/>
              <w:rPr>
                <w:rFonts w:cs="Arial"/>
                <w:b/>
                <w:color w:val="000000" w:themeColor="text1"/>
                <w:sz w:val="18"/>
                <w:szCs w:val="18"/>
              </w:rPr>
            </w:pPr>
          </w:p>
        </w:tc>
        <w:tc>
          <w:tcPr>
            <w:tcW w:w="555" w:type="dxa"/>
            <w:vMerge/>
            <w:tcBorders>
              <w:bottom w:val="single" w:sz="4" w:space="0" w:color="auto"/>
            </w:tcBorders>
            <w:vAlign w:val="center"/>
          </w:tcPr>
          <w:p w14:paraId="6EB210A7" w14:textId="77777777" w:rsidR="002A7427" w:rsidRPr="00CB789E" w:rsidRDefault="002A7427" w:rsidP="00C41578">
            <w:pPr>
              <w:autoSpaceDE w:val="0"/>
              <w:autoSpaceDN w:val="0"/>
              <w:adjustRightInd w:val="0"/>
              <w:spacing w:before="60" w:after="60"/>
              <w:jc w:val="center"/>
              <w:rPr>
                <w:rFonts w:cs="Arial"/>
                <w:b/>
                <w:color w:val="000000" w:themeColor="text1"/>
                <w:sz w:val="18"/>
                <w:szCs w:val="18"/>
              </w:rPr>
            </w:pPr>
          </w:p>
        </w:tc>
        <w:tc>
          <w:tcPr>
            <w:tcW w:w="555" w:type="dxa"/>
            <w:vMerge/>
            <w:tcBorders>
              <w:bottom w:val="single" w:sz="4" w:space="0" w:color="auto"/>
            </w:tcBorders>
            <w:vAlign w:val="center"/>
          </w:tcPr>
          <w:p w14:paraId="4035C26A" w14:textId="77777777" w:rsidR="002A7427" w:rsidRPr="00CB789E" w:rsidRDefault="002A7427" w:rsidP="00C41578">
            <w:pPr>
              <w:autoSpaceDE w:val="0"/>
              <w:autoSpaceDN w:val="0"/>
              <w:adjustRightInd w:val="0"/>
              <w:spacing w:before="60" w:after="60"/>
              <w:jc w:val="center"/>
              <w:rPr>
                <w:rFonts w:cs="Arial"/>
                <w:b/>
                <w:color w:val="000000" w:themeColor="text1"/>
                <w:sz w:val="18"/>
                <w:szCs w:val="18"/>
              </w:rPr>
            </w:pPr>
          </w:p>
        </w:tc>
        <w:tc>
          <w:tcPr>
            <w:tcW w:w="566" w:type="dxa"/>
            <w:vMerge/>
            <w:tcBorders>
              <w:bottom w:val="single" w:sz="4" w:space="0" w:color="auto"/>
            </w:tcBorders>
            <w:vAlign w:val="center"/>
          </w:tcPr>
          <w:p w14:paraId="69703E23" w14:textId="77777777" w:rsidR="002A7427" w:rsidRPr="00CB789E" w:rsidRDefault="002A7427" w:rsidP="00C41578">
            <w:pPr>
              <w:autoSpaceDE w:val="0"/>
              <w:autoSpaceDN w:val="0"/>
              <w:adjustRightInd w:val="0"/>
              <w:spacing w:before="60" w:after="60"/>
              <w:jc w:val="center"/>
              <w:rPr>
                <w:rFonts w:cs="Arial"/>
                <w:b/>
                <w:color w:val="000000" w:themeColor="text1"/>
                <w:sz w:val="18"/>
                <w:szCs w:val="18"/>
              </w:rPr>
            </w:pPr>
          </w:p>
        </w:tc>
        <w:tc>
          <w:tcPr>
            <w:tcW w:w="555" w:type="dxa"/>
            <w:vMerge/>
            <w:tcBorders>
              <w:bottom w:val="single" w:sz="4" w:space="0" w:color="auto"/>
            </w:tcBorders>
            <w:textDirection w:val="btLr"/>
          </w:tcPr>
          <w:p w14:paraId="120CB88F"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p>
        </w:tc>
        <w:tc>
          <w:tcPr>
            <w:tcW w:w="507" w:type="dxa"/>
            <w:tcBorders>
              <w:bottom w:val="single" w:sz="4" w:space="0" w:color="auto"/>
            </w:tcBorders>
            <w:vAlign w:val="center"/>
          </w:tcPr>
          <w:p w14:paraId="0D10F263" w14:textId="2BDD4E75" w:rsidR="002A7427" w:rsidRPr="00CB789E" w:rsidRDefault="002A7427" w:rsidP="00C41578">
            <w:pPr>
              <w:autoSpaceDE w:val="0"/>
              <w:autoSpaceDN w:val="0"/>
              <w:adjustRightInd w:val="0"/>
              <w:spacing w:before="60" w:after="60"/>
              <w:jc w:val="center"/>
              <w:rPr>
                <w:rFonts w:cs="Arial"/>
                <w:b/>
                <w:color w:val="000000" w:themeColor="text1"/>
                <w:sz w:val="18"/>
                <w:szCs w:val="18"/>
              </w:rPr>
            </w:pPr>
            <w:r w:rsidRPr="00CB789E">
              <w:rPr>
                <w:rFonts w:cs="Arial"/>
                <w:b/>
                <w:color w:val="000000" w:themeColor="text1"/>
                <w:sz w:val="18"/>
                <w:szCs w:val="18"/>
              </w:rPr>
              <w:t>V</w:t>
            </w:r>
          </w:p>
        </w:tc>
        <w:tc>
          <w:tcPr>
            <w:tcW w:w="550" w:type="dxa"/>
            <w:tcBorders>
              <w:bottom w:val="single" w:sz="4" w:space="0" w:color="auto"/>
            </w:tcBorders>
            <w:vAlign w:val="center"/>
          </w:tcPr>
          <w:p w14:paraId="5E2F686D" w14:textId="6417A29D" w:rsidR="002A7427" w:rsidRPr="00CB789E" w:rsidRDefault="002A7427" w:rsidP="00C41578">
            <w:pPr>
              <w:autoSpaceDE w:val="0"/>
              <w:autoSpaceDN w:val="0"/>
              <w:adjustRightInd w:val="0"/>
              <w:spacing w:before="60" w:after="60"/>
              <w:jc w:val="center"/>
              <w:rPr>
                <w:rFonts w:cs="Arial"/>
                <w:b/>
                <w:color w:val="000000" w:themeColor="text1"/>
                <w:sz w:val="18"/>
                <w:szCs w:val="18"/>
              </w:rPr>
            </w:pPr>
            <w:r w:rsidRPr="00CB789E">
              <w:rPr>
                <w:rFonts w:cs="Arial"/>
                <w:b/>
                <w:color w:val="000000" w:themeColor="text1"/>
                <w:sz w:val="18"/>
                <w:szCs w:val="18"/>
              </w:rPr>
              <w:t>V</w:t>
            </w:r>
            <w:r w:rsidR="005861BA" w:rsidRPr="00CB789E">
              <w:rPr>
                <w:rFonts w:cs="Arial"/>
                <w:b/>
                <w:color w:val="000000" w:themeColor="text1"/>
                <w:sz w:val="18"/>
                <w:szCs w:val="18"/>
              </w:rPr>
              <w:t>I</w:t>
            </w:r>
          </w:p>
        </w:tc>
        <w:tc>
          <w:tcPr>
            <w:tcW w:w="567" w:type="dxa"/>
            <w:vMerge/>
            <w:tcBorders>
              <w:bottom w:val="single" w:sz="4" w:space="0" w:color="auto"/>
            </w:tcBorders>
            <w:vAlign w:val="center"/>
          </w:tcPr>
          <w:p w14:paraId="5BC5FABB" w14:textId="77777777" w:rsidR="002A7427" w:rsidRPr="00CB789E" w:rsidRDefault="002A7427" w:rsidP="00C41578">
            <w:pPr>
              <w:autoSpaceDE w:val="0"/>
              <w:autoSpaceDN w:val="0"/>
              <w:adjustRightInd w:val="0"/>
              <w:spacing w:before="60" w:after="60"/>
              <w:ind w:left="113" w:right="113"/>
              <w:jc w:val="center"/>
              <w:rPr>
                <w:rFonts w:cs="Arial"/>
                <w:b/>
                <w:color w:val="000000" w:themeColor="text1"/>
                <w:sz w:val="18"/>
                <w:szCs w:val="18"/>
              </w:rPr>
            </w:pPr>
          </w:p>
        </w:tc>
      </w:tr>
      <w:tr w:rsidR="00CB789E" w:rsidRPr="00CB789E" w14:paraId="51234551" w14:textId="77777777" w:rsidTr="00C41578">
        <w:trPr>
          <w:jc w:val="center"/>
        </w:trPr>
        <w:tc>
          <w:tcPr>
            <w:tcW w:w="1117" w:type="dxa"/>
            <w:vAlign w:val="center"/>
          </w:tcPr>
          <w:p w14:paraId="4C9BB700" w14:textId="77777777" w:rsidR="002A7427" w:rsidRPr="00CB789E" w:rsidRDefault="002A7427" w:rsidP="00C41578">
            <w:pPr>
              <w:autoSpaceDE w:val="0"/>
              <w:autoSpaceDN w:val="0"/>
              <w:adjustRightInd w:val="0"/>
              <w:spacing w:before="60" w:after="60"/>
              <w:ind w:left="-59" w:right="-58"/>
              <w:jc w:val="center"/>
              <w:rPr>
                <w:rFonts w:cs="Arial"/>
                <w:b/>
                <w:color w:val="000000" w:themeColor="text1"/>
                <w:sz w:val="18"/>
                <w:szCs w:val="18"/>
              </w:rPr>
            </w:pPr>
            <w:r w:rsidRPr="00CB789E">
              <w:rPr>
                <w:rFonts w:cs="Arial"/>
                <w:b/>
                <w:color w:val="000000" w:themeColor="text1"/>
                <w:sz w:val="18"/>
                <w:szCs w:val="18"/>
              </w:rPr>
              <w:t>1</w:t>
            </w:r>
          </w:p>
        </w:tc>
        <w:tc>
          <w:tcPr>
            <w:tcW w:w="3133" w:type="dxa"/>
            <w:vAlign w:val="center"/>
          </w:tcPr>
          <w:p w14:paraId="0CC859B6" w14:textId="77777777" w:rsidR="002A7427" w:rsidRPr="00CB789E" w:rsidRDefault="002A7427" w:rsidP="00C41578">
            <w:pPr>
              <w:autoSpaceDE w:val="0"/>
              <w:autoSpaceDN w:val="0"/>
              <w:adjustRightInd w:val="0"/>
              <w:spacing w:before="60" w:after="60"/>
              <w:ind w:left="-50" w:right="-49"/>
              <w:jc w:val="center"/>
              <w:rPr>
                <w:rFonts w:cs="Arial"/>
                <w:b/>
                <w:color w:val="000000" w:themeColor="text1"/>
                <w:sz w:val="18"/>
                <w:szCs w:val="18"/>
              </w:rPr>
            </w:pPr>
            <w:r w:rsidRPr="00CB789E">
              <w:rPr>
                <w:rFonts w:cs="Arial"/>
                <w:b/>
                <w:color w:val="000000" w:themeColor="text1"/>
                <w:sz w:val="18"/>
                <w:szCs w:val="18"/>
              </w:rPr>
              <w:t>2</w:t>
            </w:r>
          </w:p>
        </w:tc>
        <w:tc>
          <w:tcPr>
            <w:tcW w:w="777" w:type="dxa"/>
            <w:vAlign w:val="center"/>
          </w:tcPr>
          <w:p w14:paraId="7D26655E" w14:textId="77777777" w:rsidR="002A7427" w:rsidRPr="00CB789E" w:rsidRDefault="002A7427" w:rsidP="00C41578">
            <w:pPr>
              <w:jc w:val="center"/>
              <w:rPr>
                <w:b/>
                <w:color w:val="000000" w:themeColor="text1"/>
                <w:sz w:val="18"/>
                <w:szCs w:val="18"/>
                <w:highlight w:val="lightGray"/>
              </w:rPr>
            </w:pPr>
            <w:r w:rsidRPr="00CB789E">
              <w:rPr>
                <w:b/>
                <w:color w:val="000000" w:themeColor="text1"/>
                <w:sz w:val="18"/>
                <w:szCs w:val="18"/>
              </w:rPr>
              <w:t>3</w:t>
            </w:r>
          </w:p>
        </w:tc>
        <w:tc>
          <w:tcPr>
            <w:tcW w:w="567" w:type="dxa"/>
            <w:vAlign w:val="center"/>
          </w:tcPr>
          <w:p w14:paraId="450BC793" w14:textId="77777777" w:rsidR="002A7427" w:rsidRPr="00CB789E" w:rsidRDefault="002A7427" w:rsidP="00C41578">
            <w:pPr>
              <w:jc w:val="center"/>
              <w:rPr>
                <w:b/>
                <w:color w:val="000000" w:themeColor="text1"/>
                <w:sz w:val="18"/>
                <w:szCs w:val="18"/>
              </w:rPr>
            </w:pPr>
            <w:r w:rsidRPr="00CB789E">
              <w:rPr>
                <w:b/>
                <w:color w:val="000000" w:themeColor="text1"/>
                <w:sz w:val="18"/>
                <w:szCs w:val="18"/>
              </w:rPr>
              <w:t>4</w:t>
            </w:r>
          </w:p>
        </w:tc>
        <w:tc>
          <w:tcPr>
            <w:tcW w:w="597" w:type="dxa"/>
            <w:vAlign w:val="center"/>
          </w:tcPr>
          <w:p w14:paraId="6FF43920" w14:textId="77777777" w:rsidR="002A7427" w:rsidRPr="00CB789E" w:rsidRDefault="002A7427" w:rsidP="00C41578">
            <w:pPr>
              <w:autoSpaceDE w:val="0"/>
              <w:autoSpaceDN w:val="0"/>
              <w:adjustRightInd w:val="0"/>
              <w:spacing w:before="60" w:after="60"/>
              <w:jc w:val="center"/>
              <w:rPr>
                <w:rFonts w:cs="Arial"/>
                <w:b/>
                <w:color w:val="000000" w:themeColor="text1"/>
                <w:sz w:val="18"/>
                <w:szCs w:val="18"/>
              </w:rPr>
            </w:pPr>
            <w:r w:rsidRPr="00CB789E">
              <w:rPr>
                <w:rFonts w:cs="Arial"/>
                <w:b/>
                <w:color w:val="000000" w:themeColor="text1"/>
                <w:sz w:val="18"/>
                <w:szCs w:val="18"/>
              </w:rPr>
              <w:t>5</w:t>
            </w:r>
          </w:p>
        </w:tc>
        <w:tc>
          <w:tcPr>
            <w:tcW w:w="612" w:type="dxa"/>
            <w:vAlign w:val="center"/>
          </w:tcPr>
          <w:p w14:paraId="074081F4" w14:textId="77777777" w:rsidR="002A7427" w:rsidRPr="00CB789E" w:rsidRDefault="002A7427" w:rsidP="00C41578">
            <w:pPr>
              <w:jc w:val="center"/>
              <w:rPr>
                <w:b/>
                <w:color w:val="000000" w:themeColor="text1"/>
                <w:sz w:val="18"/>
                <w:szCs w:val="18"/>
              </w:rPr>
            </w:pPr>
            <w:r w:rsidRPr="00CB789E">
              <w:rPr>
                <w:b/>
                <w:color w:val="000000" w:themeColor="text1"/>
                <w:sz w:val="18"/>
                <w:szCs w:val="18"/>
              </w:rPr>
              <w:t>6</w:t>
            </w:r>
          </w:p>
        </w:tc>
        <w:tc>
          <w:tcPr>
            <w:tcW w:w="565" w:type="dxa"/>
            <w:shd w:val="clear" w:color="auto" w:fill="FFFFFF" w:themeFill="background1"/>
            <w:vAlign w:val="center"/>
          </w:tcPr>
          <w:p w14:paraId="50C634E6" w14:textId="77777777" w:rsidR="002A7427" w:rsidRPr="00CB789E" w:rsidRDefault="002A7427" w:rsidP="00C41578">
            <w:pPr>
              <w:jc w:val="center"/>
              <w:rPr>
                <w:b/>
                <w:color w:val="000000" w:themeColor="text1"/>
                <w:sz w:val="18"/>
                <w:szCs w:val="18"/>
              </w:rPr>
            </w:pPr>
            <w:r w:rsidRPr="00CB789E">
              <w:rPr>
                <w:b/>
                <w:color w:val="000000" w:themeColor="text1"/>
                <w:sz w:val="18"/>
                <w:szCs w:val="18"/>
              </w:rPr>
              <w:t>7</w:t>
            </w:r>
          </w:p>
        </w:tc>
        <w:tc>
          <w:tcPr>
            <w:tcW w:w="531" w:type="dxa"/>
            <w:vAlign w:val="center"/>
          </w:tcPr>
          <w:p w14:paraId="5EE82B6D" w14:textId="77777777" w:rsidR="002A7427" w:rsidRPr="00CB789E" w:rsidRDefault="002A7427" w:rsidP="00C41578">
            <w:pPr>
              <w:jc w:val="center"/>
              <w:rPr>
                <w:b/>
                <w:color w:val="000000" w:themeColor="text1"/>
                <w:sz w:val="18"/>
                <w:szCs w:val="18"/>
              </w:rPr>
            </w:pPr>
            <w:r w:rsidRPr="00CB789E">
              <w:rPr>
                <w:b/>
                <w:color w:val="000000" w:themeColor="text1"/>
                <w:sz w:val="18"/>
                <w:szCs w:val="18"/>
              </w:rPr>
              <w:t>8</w:t>
            </w:r>
          </w:p>
        </w:tc>
        <w:tc>
          <w:tcPr>
            <w:tcW w:w="605" w:type="dxa"/>
            <w:vAlign w:val="center"/>
          </w:tcPr>
          <w:p w14:paraId="0BD6E691" w14:textId="77777777" w:rsidR="002A7427" w:rsidRPr="00CB789E" w:rsidRDefault="002A7427" w:rsidP="00C41578">
            <w:pPr>
              <w:jc w:val="center"/>
              <w:rPr>
                <w:b/>
                <w:color w:val="000000" w:themeColor="text1"/>
                <w:sz w:val="18"/>
                <w:szCs w:val="18"/>
              </w:rPr>
            </w:pPr>
            <w:r w:rsidRPr="00CB789E">
              <w:rPr>
                <w:b/>
                <w:color w:val="000000" w:themeColor="text1"/>
                <w:sz w:val="18"/>
                <w:szCs w:val="18"/>
              </w:rPr>
              <w:t>9</w:t>
            </w:r>
          </w:p>
        </w:tc>
        <w:tc>
          <w:tcPr>
            <w:tcW w:w="635" w:type="dxa"/>
            <w:shd w:val="clear" w:color="auto" w:fill="FFFFFF" w:themeFill="background1"/>
            <w:vAlign w:val="center"/>
          </w:tcPr>
          <w:p w14:paraId="4E5806B7" w14:textId="77777777" w:rsidR="002A7427" w:rsidRPr="00CB789E" w:rsidRDefault="002A7427" w:rsidP="00C41578">
            <w:pPr>
              <w:jc w:val="center"/>
              <w:rPr>
                <w:b/>
                <w:color w:val="000000" w:themeColor="text1"/>
                <w:sz w:val="18"/>
                <w:szCs w:val="18"/>
              </w:rPr>
            </w:pPr>
            <w:r w:rsidRPr="00CB789E">
              <w:rPr>
                <w:b/>
                <w:color w:val="000000" w:themeColor="text1"/>
                <w:sz w:val="18"/>
                <w:szCs w:val="18"/>
              </w:rPr>
              <w:t>10</w:t>
            </w:r>
          </w:p>
        </w:tc>
        <w:tc>
          <w:tcPr>
            <w:tcW w:w="559" w:type="dxa"/>
            <w:vAlign w:val="center"/>
          </w:tcPr>
          <w:p w14:paraId="2206839B" w14:textId="77777777" w:rsidR="002A7427" w:rsidRPr="00CB789E" w:rsidRDefault="002A7427" w:rsidP="00C41578">
            <w:pPr>
              <w:jc w:val="center"/>
              <w:rPr>
                <w:b/>
                <w:color w:val="000000" w:themeColor="text1"/>
                <w:sz w:val="18"/>
                <w:szCs w:val="18"/>
              </w:rPr>
            </w:pPr>
            <w:r w:rsidRPr="00CB789E">
              <w:rPr>
                <w:b/>
                <w:color w:val="000000" w:themeColor="text1"/>
                <w:sz w:val="18"/>
                <w:szCs w:val="18"/>
              </w:rPr>
              <w:t>11</w:t>
            </w:r>
          </w:p>
        </w:tc>
        <w:tc>
          <w:tcPr>
            <w:tcW w:w="594" w:type="dxa"/>
            <w:shd w:val="clear" w:color="auto" w:fill="FFFFFF" w:themeFill="background1"/>
            <w:vAlign w:val="center"/>
          </w:tcPr>
          <w:p w14:paraId="6EF3A513" w14:textId="77777777" w:rsidR="002A7427" w:rsidRPr="00CB789E" w:rsidRDefault="002A7427" w:rsidP="00C41578">
            <w:pPr>
              <w:jc w:val="center"/>
              <w:rPr>
                <w:b/>
                <w:color w:val="000000" w:themeColor="text1"/>
                <w:sz w:val="18"/>
                <w:szCs w:val="18"/>
              </w:rPr>
            </w:pPr>
            <w:r w:rsidRPr="00CB789E">
              <w:rPr>
                <w:b/>
                <w:color w:val="000000" w:themeColor="text1"/>
                <w:sz w:val="18"/>
                <w:szCs w:val="18"/>
              </w:rPr>
              <w:t>12</w:t>
            </w:r>
          </w:p>
        </w:tc>
        <w:tc>
          <w:tcPr>
            <w:tcW w:w="555" w:type="dxa"/>
            <w:vAlign w:val="center"/>
          </w:tcPr>
          <w:p w14:paraId="1410CCF4" w14:textId="77777777" w:rsidR="002A7427" w:rsidRPr="00CB789E" w:rsidRDefault="002A7427" w:rsidP="00C41578">
            <w:pPr>
              <w:jc w:val="center"/>
              <w:rPr>
                <w:b/>
                <w:color w:val="000000" w:themeColor="text1"/>
                <w:sz w:val="18"/>
                <w:szCs w:val="18"/>
              </w:rPr>
            </w:pPr>
            <w:r w:rsidRPr="00CB789E">
              <w:rPr>
                <w:b/>
                <w:color w:val="000000" w:themeColor="text1"/>
                <w:sz w:val="18"/>
                <w:szCs w:val="18"/>
              </w:rPr>
              <w:t>13</w:t>
            </w:r>
          </w:p>
        </w:tc>
        <w:tc>
          <w:tcPr>
            <w:tcW w:w="555" w:type="dxa"/>
            <w:shd w:val="clear" w:color="auto" w:fill="FFFFFF" w:themeFill="background1"/>
            <w:vAlign w:val="center"/>
          </w:tcPr>
          <w:p w14:paraId="63937AA4" w14:textId="77777777" w:rsidR="002A7427" w:rsidRPr="00CB789E" w:rsidRDefault="002A7427" w:rsidP="00C41578">
            <w:pPr>
              <w:jc w:val="center"/>
              <w:rPr>
                <w:b/>
                <w:color w:val="000000" w:themeColor="text1"/>
                <w:sz w:val="18"/>
                <w:szCs w:val="18"/>
              </w:rPr>
            </w:pPr>
            <w:r w:rsidRPr="00CB789E">
              <w:rPr>
                <w:b/>
                <w:color w:val="000000" w:themeColor="text1"/>
                <w:sz w:val="18"/>
                <w:szCs w:val="18"/>
              </w:rPr>
              <w:t>14</w:t>
            </w:r>
          </w:p>
        </w:tc>
        <w:tc>
          <w:tcPr>
            <w:tcW w:w="555" w:type="dxa"/>
            <w:vAlign w:val="center"/>
          </w:tcPr>
          <w:p w14:paraId="2BD4C2CA" w14:textId="77777777" w:rsidR="002A7427" w:rsidRPr="00CB789E" w:rsidRDefault="002A7427" w:rsidP="00C41578">
            <w:pPr>
              <w:jc w:val="center"/>
              <w:rPr>
                <w:b/>
                <w:color w:val="000000" w:themeColor="text1"/>
                <w:sz w:val="18"/>
                <w:szCs w:val="18"/>
              </w:rPr>
            </w:pPr>
            <w:r w:rsidRPr="00CB789E">
              <w:rPr>
                <w:b/>
                <w:color w:val="000000" w:themeColor="text1"/>
                <w:sz w:val="18"/>
                <w:szCs w:val="18"/>
              </w:rPr>
              <w:t>15</w:t>
            </w:r>
          </w:p>
        </w:tc>
        <w:tc>
          <w:tcPr>
            <w:tcW w:w="555" w:type="dxa"/>
            <w:vAlign w:val="center"/>
          </w:tcPr>
          <w:p w14:paraId="1C4197BA" w14:textId="77777777" w:rsidR="002A7427" w:rsidRPr="00CB789E" w:rsidRDefault="002A7427" w:rsidP="00C41578">
            <w:pPr>
              <w:jc w:val="center"/>
              <w:rPr>
                <w:b/>
                <w:color w:val="000000" w:themeColor="text1"/>
                <w:sz w:val="18"/>
                <w:szCs w:val="18"/>
              </w:rPr>
            </w:pPr>
            <w:r w:rsidRPr="00CB789E">
              <w:rPr>
                <w:b/>
                <w:color w:val="000000" w:themeColor="text1"/>
                <w:sz w:val="18"/>
                <w:szCs w:val="18"/>
              </w:rPr>
              <w:t>16</w:t>
            </w:r>
          </w:p>
        </w:tc>
        <w:tc>
          <w:tcPr>
            <w:tcW w:w="555" w:type="dxa"/>
            <w:vAlign w:val="center"/>
          </w:tcPr>
          <w:p w14:paraId="1B6673F8" w14:textId="77777777" w:rsidR="002A7427" w:rsidRPr="00CB789E" w:rsidRDefault="002A7427" w:rsidP="00C41578">
            <w:pPr>
              <w:jc w:val="center"/>
              <w:rPr>
                <w:b/>
                <w:color w:val="000000" w:themeColor="text1"/>
                <w:sz w:val="18"/>
                <w:szCs w:val="18"/>
              </w:rPr>
            </w:pPr>
            <w:r w:rsidRPr="00CB789E">
              <w:rPr>
                <w:b/>
                <w:color w:val="000000" w:themeColor="text1"/>
                <w:sz w:val="18"/>
                <w:szCs w:val="18"/>
              </w:rPr>
              <w:t>17</w:t>
            </w:r>
          </w:p>
        </w:tc>
        <w:tc>
          <w:tcPr>
            <w:tcW w:w="555" w:type="dxa"/>
            <w:vAlign w:val="center"/>
          </w:tcPr>
          <w:p w14:paraId="447BA9D1" w14:textId="77777777" w:rsidR="002A7427" w:rsidRPr="00CB789E" w:rsidRDefault="002A7427" w:rsidP="00C41578">
            <w:pPr>
              <w:jc w:val="center"/>
              <w:rPr>
                <w:b/>
                <w:color w:val="000000" w:themeColor="text1"/>
                <w:sz w:val="18"/>
                <w:szCs w:val="18"/>
              </w:rPr>
            </w:pPr>
            <w:r w:rsidRPr="00CB789E">
              <w:rPr>
                <w:b/>
                <w:color w:val="000000" w:themeColor="text1"/>
                <w:sz w:val="18"/>
                <w:szCs w:val="18"/>
              </w:rPr>
              <w:t>18</w:t>
            </w:r>
          </w:p>
        </w:tc>
        <w:tc>
          <w:tcPr>
            <w:tcW w:w="566" w:type="dxa"/>
            <w:vAlign w:val="center"/>
          </w:tcPr>
          <w:p w14:paraId="572E7DA8" w14:textId="77777777" w:rsidR="002A7427" w:rsidRPr="00CB789E" w:rsidRDefault="002A7427" w:rsidP="00C41578">
            <w:pPr>
              <w:jc w:val="center"/>
              <w:rPr>
                <w:b/>
                <w:color w:val="000000" w:themeColor="text1"/>
                <w:sz w:val="18"/>
                <w:szCs w:val="18"/>
              </w:rPr>
            </w:pPr>
            <w:r w:rsidRPr="00CB789E">
              <w:rPr>
                <w:b/>
                <w:color w:val="000000" w:themeColor="text1"/>
                <w:sz w:val="18"/>
                <w:szCs w:val="18"/>
              </w:rPr>
              <w:t>19</w:t>
            </w:r>
          </w:p>
        </w:tc>
        <w:tc>
          <w:tcPr>
            <w:tcW w:w="555" w:type="dxa"/>
            <w:vAlign w:val="center"/>
          </w:tcPr>
          <w:p w14:paraId="2D9781DB" w14:textId="77777777" w:rsidR="002A7427" w:rsidRPr="00CB789E" w:rsidRDefault="002A7427" w:rsidP="00C41578">
            <w:pPr>
              <w:jc w:val="center"/>
              <w:rPr>
                <w:b/>
                <w:color w:val="000000" w:themeColor="text1"/>
                <w:sz w:val="18"/>
                <w:szCs w:val="18"/>
              </w:rPr>
            </w:pPr>
            <w:r w:rsidRPr="00CB789E">
              <w:rPr>
                <w:b/>
                <w:color w:val="000000" w:themeColor="text1"/>
                <w:sz w:val="18"/>
                <w:szCs w:val="18"/>
              </w:rPr>
              <w:t>20</w:t>
            </w:r>
          </w:p>
        </w:tc>
        <w:tc>
          <w:tcPr>
            <w:tcW w:w="507" w:type="dxa"/>
            <w:vAlign w:val="center"/>
          </w:tcPr>
          <w:p w14:paraId="285D70A6" w14:textId="77777777" w:rsidR="002A7427" w:rsidRPr="00CB789E" w:rsidRDefault="002A7427" w:rsidP="00C41578">
            <w:pPr>
              <w:jc w:val="center"/>
              <w:rPr>
                <w:b/>
                <w:color w:val="000000" w:themeColor="text1"/>
                <w:sz w:val="18"/>
                <w:szCs w:val="18"/>
              </w:rPr>
            </w:pPr>
            <w:r w:rsidRPr="00CB789E">
              <w:rPr>
                <w:b/>
                <w:color w:val="000000" w:themeColor="text1"/>
                <w:sz w:val="18"/>
                <w:szCs w:val="18"/>
              </w:rPr>
              <w:t>21</w:t>
            </w:r>
          </w:p>
        </w:tc>
        <w:tc>
          <w:tcPr>
            <w:tcW w:w="550" w:type="dxa"/>
            <w:vAlign w:val="center"/>
          </w:tcPr>
          <w:p w14:paraId="23B74BBA" w14:textId="77777777" w:rsidR="002A7427" w:rsidRPr="00CB789E" w:rsidRDefault="002A7427" w:rsidP="00C41578">
            <w:pPr>
              <w:jc w:val="center"/>
              <w:rPr>
                <w:b/>
                <w:color w:val="000000" w:themeColor="text1"/>
                <w:sz w:val="18"/>
                <w:szCs w:val="18"/>
              </w:rPr>
            </w:pPr>
            <w:r w:rsidRPr="00CB789E">
              <w:rPr>
                <w:b/>
                <w:color w:val="000000" w:themeColor="text1"/>
                <w:sz w:val="18"/>
                <w:szCs w:val="18"/>
              </w:rPr>
              <w:t>22</w:t>
            </w:r>
          </w:p>
        </w:tc>
        <w:tc>
          <w:tcPr>
            <w:tcW w:w="567" w:type="dxa"/>
            <w:vAlign w:val="center"/>
          </w:tcPr>
          <w:p w14:paraId="49E0D39F" w14:textId="77777777" w:rsidR="002A7427" w:rsidRPr="00CB789E" w:rsidRDefault="002A7427" w:rsidP="00C41578">
            <w:pPr>
              <w:jc w:val="center"/>
              <w:rPr>
                <w:b/>
                <w:color w:val="000000" w:themeColor="text1"/>
                <w:sz w:val="18"/>
                <w:szCs w:val="18"/>
              </w:rPr>
            </w:pPr>
            <w:r w:rsidRPr="00CB789E">
              <w:rPr>
                <w:b/>
                <w:color w:val="000000" w:themeColor="text1"/>
                <w:sz w:val="18"/>
                <w:szCs w:val="18"/>
              </w:rPr>
              <w:t>23</w:t>
            </w:r>
          </w:p>
        </w:tc>
      </w:tr>
      <w:tr w:rsidR="00CB789E" w:rsidRPr="00CB789E" w14:paraId="751178F9" w14:textId="77777777" w:rsidTr="00C41578">
        <w:trPr>
          <w:jc w:val="center"/>
        </w:trPr>
        <w:tc>
          <w:tcPr>
            <w:tcW w:w="1117" w:type="dxa"/>
            <w:vAlign w:val="center"/>
          </w:tcPr>
          <w:p w14:paraId="51270400" w14:textId="6C0052D2" w:rsidR="001801D3" w:rsidRPr="00CB789E" w:rsidRDefault="001801D3" w:rsidP="001801D3">
            <w:pPr>
              <w:autoSpaceDE w:val="0"/>
              <w:autoSpaceDN w:val="0"/>
              <w:adjustRightInd w:val="0"/>
              <w:spacing w:before="60" w:after="60"/>
              <w:jc w:val="both"/>
              <w:rPr>
                <w:rFonts w:cs="Arial"/>
                <w:b/>
                <w:color w:val="000000" w:themeColor="text1"/>
                <w:sz w:val="16"/>
                <w:szCs w:val="16"/>
              </w:rPr>
            </w:pPr>
            <w:r w:rsidRPr="00CB789E">
              <w:rPr>
                <w:rFonts w:cs="Arial"/>
                <w:b/>
                <w:bCs/>
                <w:snapToGrid w:val="0"/>
                <w:color w:val="000000" w:themeColor="text1"/>
                <w:sz w:val="18"/>
                <w:szCs w:val="18"/>
              </w:rPr>
              <w:t>82.01</w:t>
            </w:r>
          </w:p>
        </w:tc>
        <w:tc>
          <w:tcPr>
            <w:tcW w:w="3133" w:type="dxa"/>
            <w:vAlign w:val="center"/>
          </w:tcPr>
          <w:p w14:paraId="60D14A17" w14:textId="63762498" w:rsidR="001801D3" w:rsidRPr="00CB789E" w:rsidRDefault="001801D3" w:rsidP="001801D3">
            <w:pPr>
              <w:spacing w:before="60" w:after="60"/>
              <w:jc w:val="both"/>
              <w:rPr>
                <w:rFonts w:cs="Arial"/>
                <w:b/>
                <w:bCs/>
                <w:snapToGrid w:val="0"/>
                <w:color w:val="000000" w:themeColor="text1"/>
                <w:sz w:val="16"/>
                <w:szCs w:val="16"/>
              </w:rPr>
            </w:pPr>
            <w:r w:rsidRPr="00CB789E">
              <w:rPr>
                <w:rFonts w:cs="Arial"/>
                <w:b/>
                <w:bCs/>
                <w:snapToGrid w:val="0"/>
                <w:color w:val="000000" w:themeColor="text1"/>
                <w:sz w:val="18"/>
                <w:szCs w:val="18"/>
              </w:rPr>
              <w:t>Hand tools, the following: spades, shovels, mattocks, picks, hoes, forks and rakes; axes, bill hooks and similar hewing tools; secateurs and pruners of any kind; scythes, sickles, hay knives, hedge shears, timber wedges and other tools of a kind used in agriculture, horticulture or forestry</w:t>
            </w:r>
          </w:p>
        </w:tc>
        <w:tc>
          <w:tcPr>
            <w:tcW w:w="777" w:type="dxa"/>
            <w:vAlign w:val="center"/>
          </w:tcPr>
          <w:p w14:paraId="5814493E" w14:textId="4666C10C" w:rsidR="001801D3" w:rsidRPr="00CB789E" w:rsidRDefault="001801D3" w:rsidP="001801D3">
            <w:pPr>
              <w:autoSpaceDE w:val="0"/>
              <w:autoSpaceDN w:val="0"/>
              <w:adjustRightInd w:val="0"/>
              <w:spacing w:before="60" w:after="60"/>
              <w:jc w:val="center"/>
              <w:rPr>
                <w:rFonts w:cs="Arial"/>
                <w:color w:val="000000" w:themeColor="text1"/>
                <w:sz w:val="16"/>
                <w:szCs w:val="16"/>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1D4AB727" w14:textId="6F08BD6D" w:rsidR="001801D3" w:rsidRPr="00CB789E" w:rsidRDefault="001801D3" w:rsidP="001801D3">
            <w:pPr>
              <w:autoSpaceDE w:val="0"/>
              <w:autoSpaceDN w:val="0"/>
              <w:adjustRightInd w:val="0"/>
              <w:spacing w:before="60" w:after="60"/>
              <w:jc w:val="center"/>
              <w:rPr>
                <w:rFonts w:cs="Arial"/>
                <w:b/>
                <w:color w:val="000000" w:themeColor="text1"/>
                <w:sz w:val="16"/>
                <w:szCs w:val="16"/>
              </w:rPr>
            </w:pPr>
            <w:r w:rsidRPr="00CB789E">
              <w:rPr>
                <w:rFonts w:cs="Arial"/>
                <w:color w:val="000000" w:themeColor="text1"/>
                <w:sz w:val="16"/>
                <w:szCs w:val="16"/>
              </w:rPr>
              <w:t> </w:t>
            </w:r>
          </w:p>
        </w:tc>
        <w:tc>
          <w:tcPr>
            <w:tcW w:w="597" w:type="dxa"/>
            <w:vAlign w:val="center"/>
          </w:tcPr>
          <w:p w14:paraId="56610EA9" w14:textId="3D57F728" w:rsidR="001801D3" w:rsidRPr="00CB789E" w:rsidRDefault="001801D3" w:rsidP="001801D3">
            <w:pPr>
              <w:autoSpaceDE w:val="0"/>
              <w:autoSpaceDN w:val="0"/>
              <w:adjustRightInd w:val="0"/>
              <w:spacing w:before="60" w:after="60"/>
              <w:jc w:val="center"/>
              <w:rPr>
                <w:rFonts w:cs="Arial"/>
                <w:b/>
                <w:color w:val="000000" w:themeColor="text1"/>
                <w:sz w:val="16"/>
                <w:szCs w:val="16"/>
              </w:rPr>
            </w:pPr>
            <w:r w:rsidRPr="00CB789E">
              <w:rPr>
                <w:rFonts w:cs="Arial"/>
                <w:color w:val="000000" w:themeColor="text1"/>
                <w:sz w:val="16"/>
                <w:szCs w:val="16"/>
              </w:rPr>
              <w:t> </w:t>
            </w:r>
          </w:p>
        </w:tc>
        <w:tc>
          <w:tcPr>
            <w:tcW w:w="612" w:type="dxa"/>
            <w:vAlign w:val="center"/>
          </w:tcPr>
          <w:p w14:paraId="647C4BC6" w14:textId="72B19D68" w:rsidR="001801D3" w:rsidRPr="00CB789E" w:rsidRDefault="001801D3" w:rsidP="001801D3">
            <w:pPr>
              <w:autoSpaceDE w:val="0"/>
              <w:autoSpaceDN w:val="0"/>
              <w:adjustRightInd w:val="0"/>
              <w:spacing w:before="60" w:after="60"/>
              <w:jc w:val="center"/>
              <w:rPr>
                <w:rFonts w:cs="Arial"/>
                <w:b/>
                <w:color w:val="000000" w:themeColor="text1"/>
                <w:sz w:val="16"/>
                <w:szCs w:val="16"/>
              </w:rPr>
            </w:pPr>
            <w:r w:rsidRPr="00CB789E">
              <w:rPr>
                <w:rFonts w:cs="Arial"/>
                <w:color w:val="000000" w:themeColor="text1"/>
                <w:sz w:val="16"/>
                <w:szCs w:val="16"/>
              </w:rPr>
              <w:t> </w:t>
            </w:r>
          </w:p>
        </w:tc>
        <w:tc>
          <w:tcPr>
            <w:tcW w:w="565" w:type="dxa"/>
            <w:shd w:val="clear" w:color="auto" w:fill="FFFFFF" w:themeFill="background1"/>
            <w:vAlign w:val="center"/>
          </w:tcPr>
          <w:p w14:paraId="0F73D7BB" w14:textId="22F0A3DB" w:rsidR="001801D3" w:rsidRPr="00CB789E" w:rsidRDefault="001801D3" w:rsidP="001801D3">
            <w:pPr>
              <w:autoSpaceDE w:val="0"/>
              <w:autoSpaceDN w:val="0"/>
              <w:adjustRightInd w:val="0"/>
              <w:spacing w:before="60" w:after="60"/>
              <w:jc w:val="center"/>
              <w:rPr>
                <w:rFonts w:cs="Arial"/>
                <w:b/>
                <w:color w:val="000000" w:themeColor="text1"/>
                <w:sz w:val="16"/>
                <w:szCs w:val="16"/>
              </w:rPr>
            </w:pPr>
            <w:r w:rsidRPr="00CB789E">
              <w:rPr>
                <w:rFonts w:cs="Arial"/>
                <w:color w:val="000000" w:themeColor="text1"/>
                <w:sz w:val="16"/>
                <w:szCs w:val="16"/>
              </w:rPr>
              <w:t> </w:t>
            </w:r>
          </w:p>
        </w:tc>
        <w:tc>
          <w:tcPr>
            <w:tcW w:w="531" w:type="dxa"/>
            <w:vAlign w:val="center"/>
          </w:tcPr>
          <w:p w14:paraId="6A27CA84" w14:textId="04CAD2D1" w:rsidR="001801D3" w:rsidRPr="00CB789E" w:rsidRDefault="001801D3" w:rsidP="001801D3">
            <w:pPr>
              <w:autoSpaceDE w:val="0"/>
              <w:autoSpaceDN w:val="0"/>
              <w:adjustRightInd w:val="0"/>
              <w:spacing w:before="60" w:after="60"/>
              <w:ind w:left="-41" w:right="-51"/>
              <w:jc w:val="center"/>
              <w:rPr>
                <w:rFonts w:cs="Arial"/>
                <w:b/>
                <w:color w:val="000000" w:themeColor="text1"/>
                <w:sz w:val="16"/>
                <w:szCs w:val="16"/>
              </w:rPr>
            </w:pPr>
            <w:r w:rsidRPr="00CB789E">
              <w:rPr>
                <w:rFonts w:cs="Arial"/>
                <w:color w:val="000000" w:themeColor="text1"/>
                <w:sz w:val="16"/>
                <w:szCs w:val="16"/>
              </w:rPr>
              <w:t> </w:t>
            </w:r>
          </w:p>
        </w:tc>
        <w:tc>
          <w:tcPr>
            <w:tcW w:w="605" w:type="dxa"/>
            <w:vAlign w:val="center"/>
          </w:tcPr>
          <w:p w14:paraId="139122E4" w14:textId="74064FA0" w:rsidR="001801D3" w:rsidRPr="00CB789E" w:rsidRDefault="001801D3" w:rsidP="001801D3">
            <w:pPr>
              <w:autoSpaceDE w:val="0"/>
              <w:autoSpaceDN w:val="0"/>
              <w:adjustRightInd w:val="0"/>
              <w:spacing w:before="60" w:after="60"/>
              <w:jc w:val="center"/>
              <w:rPr>
                <w:rFonts w:cs="Arial"/>
                <w:b/>
                <w:color w:val="000000" w:themeColor="text1"/>
                <w:sz w:val="16"/>
                <w:szCs w:val="16"/>
              </w:rPr>
            </w:pPr>
            <w:r w:rsidRPr="00CB789E">
              <w:rPr>
                <w:rFonts w:cs="Arial"/>
                <w:color w:val="000000" w:themeColor="text1"/>
                <w:sz w:val="16"/>
                <w:szCs w:val="16"/>
              </w:rPr>
              <w:t> </w:t>
            </w:r>
          </w:p>
        </w:tc>
        <w:tc>
          <w:tcPr>
            <w:tcW w:w="635" w:type="dxa"/>
            <w:shd w:val="clear" w:color="auto" w:fill="FFFFFF" w:themeFill="background1"/>
            <w:vAlign w:val="center"/>
          </w:tcPr>
          <w:p w14:paraId="41F43EBF" w14:textId="312993B4" w:rsidR="001801D3" w:rsidRPr="00CB789E" w:rsidRDefault="001801D3" w:rsidP="001801D3">
            <w:pPr>
              <w:autoSpaceDE w:val="0"/>
              <w:autoSpaceDN w:val="0"/>
              <w:adjustRightInd w:val="0"/>
              <w:spacing w:before="60" w:after="60"/>
              <w:ind w:left="-48" w:right="-62"/>
              <w:jc w:val="center"/>
              <w:rPr>
                <w:rFonts w:cs="Arial"/>
                <w:b/>
                <w:color w:val="000000" w:themeColor="text1"/>
                <w:sz w:val="16"/>
                <w:szCs w:val="16"/>
              </w:rPr>
            </w:pPr>
            <w:r w:rsidRPr="00CB789E">
              <w:rPr>
                <w:rFonts w:cs="Arial"/>
                <w:color w:val="000000" w:themeColor="text1"/>
                <w:sz w:val="16"/>
                <w:szCs w:val="16"/>
              </w:rPr>
              <w:t> </w:t>
            </w:r>
          </w:p>
        </w:tc>
        <w:tc>
          <w:tcPr>
            <w:tcW w:w="559" w:type="dxa"/>
            <w:vAlign w:val="center"/>
          </w:tcPr>
          <w:p w14:paraId="52180EE3" w14:textId="23142D7E" w:rsidR="001801D3" w:rsidRPr="00CB789E" w:rsidRDefault="001801D3" w:rsidP="001801D3">
            <w:pPr>
              <w:autoSpaceDE w:val="0"/>
              <w:autoSpaceDN w:val="0"/>
              <w:adjustRightInd w:val="0"/>
              <w:spacing w:before="60" w:after="60"/>
              <w:jc w:val="center"/>
              <w:rPr>
                <w:rFonts w:cs="Arial"/>
                <w:b/>
                <w:color w:val="000000" w:themeColor="text1"/>
                <w:sz w:val="16"/>
                <w:szCs w:val="16"/>
              </w:rPr>
            </w:pPr>
            <w:r w:rsidRPr="00CB789E">
              <w:rPr>
                <w:rFonts w:cs="Arial"/>
                <w:color w:val="000000" w:themeColor="text1"/>
                <w:sz w:val="16"/>
                <w:szCs w:val="16"/>
              </w:rPr>
              <w:t> </w:t>
            </w:r>
          </w:p>
        </w:tc>
        <w:tc>
          <w:tcPr>
            <w:tcW w:w="594" w:type="dxa"/>
            <w:shd w:val="clear" w:color="auto" w:fill="FFFFFF" w:themeFill="background1"/>
            <w:vAlign w:val="center"/>
          </w:tcPr>
          <w:p w14:paraId="7FFFEAB6" w14:textId="58221117" w:rsidR="001801D3" w:rsidRPr="00CB789E" w:rsidRDefault="001801D3" w:rsidP="001801D3">
            <w:pPr>
              <w:autoSpaceDE w:val="0"/>
              <w:autoSpaceDN w:val="0"/>
              <w:adjustRightInd w:val="0"/>
              <w:spacing w:before="60" w:after="60"/>
              <w:jc w:val="center"/>
              <w:rPr>
                <w:rFonts w:cs="Arial"/>
                <w:b/>
                <w:color w:val="000000" w:themeColor="text1"/>
                <w:sz w:val="16"/>
                <w:szCs w:val="16"/>
              </w:rPr>
            </w:pPr>
            <w:r w:rsidRPr="00CB789E">
              <w:rPr>
                <w:rFonts w:cs="Arial"/>
                <w:color w:val="000000" w:themeColor="text1"/>
                <w:sz w:val="16"/>
                <w:szCs w:val="16"/>
              </w:rPr>
              <w:t> </w:t>
            </w:r>
          </w:p>
        </w:tc>
        <w:tc>
          <w:tcPr>
            <w:tcW w:w="555" w:type="dxa"/>
            <w:vAlign w:val="center"/>
          </w:tcPr>
          <w:p w14:paraId="17DC3690" w14:textId="2DF682C9" w:rsidR="001801D3" w:rsidRPr="00CB789E" w:rsidRDefault="001801D3" w:rsidP="001801D3">
            <w:pPr>
              <w:autoSpaceDE w:val="0"/>
              <w:autoSpaceDN w:val="0"/>
              <w:adjustRightInd w:val="0"/>
              <w:spacing w:before="60" w:after="60"/>
              <w:jc w:val="center"/>
              <w:rPr>
                <w:rFonts w:cs="Arial"/>
                <w:b/>
                <w:color w:val="000000" w:themeColor="text1"/>
                <w:sz w:val="16"/>
                <w:szCs w:val="16"/>
              </w:rPr>
            </w:pPr>
            <w:r w:rsidRPr="00CB789E">
              <w:rPr>
                <w:rFonts w:cs="Arial"/>
                <w:color w:val="000000" w:themeColor="text1"/>
                <w:sz w:val="16"/>
                <w:szCs w:val="16"/>
              </w:rPr>
              <w:t> </w:t>
            </w:r>
          </w:p>
        </w:tc>
        <w:tc>
          <w:tcPr>
            <w:tcW w:w="555" w:type="dxa"/>
            <w:shd w:val="clear" w:color="auto" w:fill="FFFFFF" w:themeFill="background1"/>
            <w:vAlign w:val="center"/>
          </w:tcPr>
          <w:p w14:paraId="76260242" w14:textId="65043448" w:rsidR="001801D3" w:rsidRPr="00CB789E" w:rsidRDefault="001801D3" w:rsidP="001801D3">
            <w:pPr>
              <w:autoSpaceDE w:val="0"/>
              <w:autoSpaceDN w:val="0"/>
              <w:adjustRightInd w:val="0"/>
              <w:spacing w:before="60" w:after="60"/>
              <w:jc w:val="center"/>
              <w:rPr>
                <w:rFonts w:cs="Arial"/>
                <w:b/>
                <w:color w:val="000000" w:themeColor="text1"/>
                <w:sz w:val="16"/>
                <w:szCs w:val="16"/>
              </w:rPr>
            </w:pPr>
            <w:r w:rsidRPr="00CB789E">
              <w:rPr>
                <w:rFonts w:cs="Arial"/>
                <w:color w:val="000000" w:themeColor="text1"/>
                <w:sz w:val="16"/>
                <w:szCs w:val="16"/>
              </w:rPr>
              <w:t> </w:t>
            </w:r>
          </w:p>
        </w:tc>
        <w:tc>
          <w:tcPr>
            <w:tcW w:w="555" w:type="dxa"/>
            <w:vAlign w:val="center"/>
          </w:tcPr>
          <w:p w14:paraId="2B3196EA" w14:textId="6D569122" w:rsidR="001801D3" w:rsidRPr="00CB789E" w:rsidRDefault="001801D3" w:rsidP="001801D3">
            <w:pPr>
              <w:autoSpaceDE w:val="0"/>
              <w:autoSpaceDN w:val="0"/>
              <w:adjustRightInd w:val="0"/>
              <w:spacing w:before="60" w:after="60"/>
              <w:jc w:val="center"/>
              <w:rPr>
                <w:rFonts w:cs="Arial"/>
                <w:b/>
                <w:color w:val="000000" w:themeColor="text1"/>
                <w:sz w:val="16"/>
                <w:szCs w:val="16"/>
              </w:rPr>
            </w:pPr>
            <w:r w:rsidRPr="00CB789E">
              <w:rPr>
                <w:rFonts w:cs="Arial"/>
                <w:color w:val="000000" w:themeColor="text1"/>
                <w:sz w:val="16"/>
                <w:szCs w:val="16"/>
              </w:rPr>
              <w:t> </w:t>
            </w:r>
          </w:p>
        </w:tc>
        <w:tc>
          <w:tcPr>
            <w:tcW w:w="555" w:type="dxa"/>
            <w:shd w:val="clear" w:color="auto" w:fill="FFFFFF" w:themeFill="background1"/>
            <w:vAlign w:val="center"/>
          </w:tcPr>
          <w:p w14:paraId="28774914" w14:textId="2D0AC388" w:rsidR="001801D3" w:rsidRPr="00CB789E" w:rsidRDefault="001801D3" w:rsidP="001801D3">
            <w:pPr>
              <w:autoSpaceDE w:val="0"/>
              <w:autoSpaceDN w:val="0"/>
              <w:adjustRightInd w:val="0"/>
              <w:spacing w:before="60" w:after="60"/>
              <w:jc w:val="center"/>
              <w:rPr>
                <w:rFonts w:cs="Arial"/>
                <w:b/>
                <w:color w:val="000000" w:themeColor="text1"/>
                <w:sz w:val="16"/>
                <w:szCs w:val="16"/>
              </w:rPr>
            </w:pPr>
            <w:r w:rsidRPr="00CB789E">
              <w:rPr>
                <w:rFonts w:cs="Arial"/>
                <w:color w:val="000000" w:themeColor="text1"/>
                <w:sz w:val="16"/>
                <w:szCs w:val="16"/>
              </w:rPr>
              <w:t> </w:t>
            </w:r>
          </w:p>
        </w:tc>
        <w:tc>
          <w:tcPr>
            <w:tcW w:w="555" w:type="dxa"/>
            <w:vAlign w:val="center"/>
          </w:tcPr>
          <w:p w14:paraId="033B5558" w14:textId="10FC0DC1" w:rsidR="001801D3" w:rsidRPr="00CB789E" w:rsidRDefault="001801D3" w:rsidP="001801D3">
            <w:pPr>
              <w:autoSpaceDE w:val="0"/>
              <w:autoSpaceDN w:val="0"/>
              <w:adjustRightInd w:val="0"/>
              <w:spacing w:before="60" w:after="60"/>
              <w:jc w:val="center"/>
              <w:rPr>
                <w:rFonts w:cs="Arial"/>
                <w:b/>
                <w:color w:val="000000" w:themeColor="text1"/>
                <w:sz w:val="16"/>
                <w:szCs w:val="16"/>
              </w:rPr>
            </w:pPr>
            <w:r w:rsidRPr="00CB789E">
              <w:rPr>
                <w:rFonts w:cs="Arial"/>
                <w:color w:val="000000" w:themeColor="text1"/>
                <w:sz w:val="16"/>
                <w:szCs w:val="16"/>
              </w:rPr>
              <w:t> </w:t>
            </w:r>
          </w:p>
        </w:tc>
        <w:tc>
          <w:tcPr>
            <w:tcW w:w="555" w:type="dxa"/>
            <w:shd w:val="clear" w:color="auto" w:fill="FFFFFF" w:themeFill="background1"/>
            <w:vAlign w:val="center"/>
          </w:tcPr>
          <w:p w14:paraId="1645B29D" w14:textId="30A85452" w:rsidR="001801D3" w:rsidRPr="00CB789E" w:rsidRDefault="001801D3" w:rsidP="001801D3">
            <w:pPr>
              <w:autoSpaceDE w:val="0"/>
              <w:autoSpaceDN w:val="0"/>
              <w:adjustRightInd w:val="0"/>
              <w:spacing w:before="60" w:after="60"/>
              <w:jc w:val="center"/>
              <w:rPr>
                <w:rFonts w:cs="Arial"/>
                <w:b/>
                <w:color w:val="000000" w:themeColor="text1"/>
                <w:sz w:val="16"/>
                <w:szCs w:val="16"/>
              </w:rPr>
            </w:pPr>
            <w:r w:rsidRPr="00CB789E">
              <w:rPr>
                <w:rFonts w:cs="Arial"/>
                <w:color w:val="000000" w:themeColor="text1"/>
                <w:sz w:val="16"/>
                <w:szCs w:val="16"/>
              </w:rPr>
              <w:t> </w:t>
            </w:r>
          </w:p>
        </w:tc>
        <w:tc>
          <w:tcPr>
            <w:tcW w:w="566" w:type="dxa"/>
            <w:vAlign w:val="center"/>
          </w:tcPr>
          <w:p w14:paraId="0AE1F9DF" w14:textId="44B791E6" w:rsidR="001801D3" w:rsidRPr="00CB789E" w:rsidRDefault="001801D3" w:rsidP="001801D3">
            <w:pPr>
              <w:autoSpaceDE w:val="0"/>
              <w:autoSpaceDN w:val="0"/>
              <w:adjustRightInd w:val="0"/>
              <w:spacing w:before="60" w:after="60"/>
              <w:jc w:val="center"/>
              <w:rPr>
                <w:rFonts w:cs="Arial"/>
                <w:b/>
                <w:color w:val="000000" w:themeColor="text1"/>
                <w:sz w:val="16"/>
                <w:szCs w:val="16"/>
              </w:rPr>
            </w:pPr>
            <w:r w:rsidRPr="00CB789E">
              <w:rPr>
                <w:rFonts w:cs="Arial"/>
                <w:color w:val="000000" w:themeColor="text1"/>
                <w:sz w:val="16"/>
                <w:szCs w:val="16"/>
              </w:rPr>
              <w:t> </w:t>
            </w:r>
          </w:p>
        </w:tc>
        <w:tc>
          <w:tcPr>
            <w:tcW w:w="555" w:type="dxa"/>
            <w:shd w:val="clear" w:color="auto" w:fill="FFFFFF" w:themeFill="background1"/>
            <w:vAlign w:val="center"/>
          </w:tcPr>
          <w:p w14:paraId="1A3B9969" w14:textId="516502AA" w:rsidR="001801D3" w:rsidRPr="00CB789E" w:rsidRDefault="001801D3" w:rsidP="001801D3">
            <w:pPr>
              <w:autoSpaceDE w:val="0"/>
              <w:autoSpaceDN w:val="0"/>
              <w:adjustRightInd w:val="0"/>
              <w:spacing w:before="60" w:after="60"/>
              <w:jc w:val="center"/>
              <w:rPr>
                <w:rFonts w:cs="Arial"/>
                <w:b/>
                <w:color w:val="000000" w:themeColor="text1"/>
                <w:sz w:val="16"/>
                <w:szCs w:val="16"/>
              </w:rPr>
            </w:pPr>
            <w:r w:rsidRPr="00CB789E">
              <w:rPr>
                <w:rFonts w:cs="Arial"/>
                <w:color w:val="000000" w:themeColor="text1"/>
                <w:sz w:val="16"/>
                <w:szCs w:val="16"/>
              </w:rPr>
              <w:t> </w:t>
            </w:r>
          </w:p>
        </w:tc>
        <w:tc>
          <w:tcPr>
            <w:tcW w:w="507" w:type="dxa"/>
            <w:vAlign w:val="center"/>
          </w:tcPr>
          <w:p w14:paraId="7B7909DD" w14:textId="2B2412FE" w:rsidR="001801D3" w:rsidRPr="00CB789E" w:rsidRDefault="001801D3" w:rsidP="001801D3">
            <w:pPr>
              <w:autoSpaceDE w:val="0"/>
              <w:autoSpaceDN w:val="0"/>
              <w:adjustRightInd w:val="0"/>
              <w:spacing w:before="60" w:after="60"/>
              <w:jc w:val="center"/>
              <w:rPr>
                <w:rFonts w:cs="Arial"/>
                <w:b/>
                <w:color w:val="000000" w:themeColor="text1"/>
                <w:sz w:val="16"/>
                <w:szCs w:val="16"/>
              </w:rPr>
            </w:pPr>
            <w:r w:rsidRPr="00CB789E">
              <w:rPr>
                <w:rFonts w:cs="Arial"/>
                <w:color w:val="000000" w:themeColor="text1"/>
                <w:sz w:val="16"/>
                <w:szCs w:val="16"/>
              </w:rPr>
              <w:t> </w:t>
            </w:r>
          </w:p>
        </w:tc>
        <w:tc>
          <w:tcPr>
            <w:tcW w:w="550" w:type="dxa"/>
            <w:vAlign w:val="center"/>
          </w:tcPr>
          <w:p w14:paraId="6D7C5061" w14:textId="21F96EF2" w:rsidR="001801D3" w:rsidRPr="00CB789E" w:rsidRDefault="001801D3" w:rsidP="001801D3">
            <w:pPr>
              <w:autoSpaceDE w:val="0"/>
              <w:autoSpaceDN w:val="0"/>
              <w:adjustRightInd w:val="0"/>
              <w:spacing w:before="60" w:after="60"/>
              <w:jc w:val="center"/>
              <w:rPr>
                <w:rFonts w:cs="Arial"/>
                <w:b/>
                <w:color w:val="000000" w:themeColor="text1"/>
                <w:sz w:val="16"/>
                <w:szCs w:val="16"/>
              </w:rPr>
            </w:pPr>
            <w:r w:rsidRPr="00CB789E">
              <w:rPr>
                <w:rFonts w:cs="Arial"/>
                <w:color w:val="000000" w:themeColor="text1"/>
                <w:sz w:val="16"/>
                <w:szCs w:val="16"/>
              </w:rPr>
              <w:t> </w:t>
            </w:r>
          </w:p>
        </w:tc>
        <w:tc>
          <w:tcPr>
            <w:tcW w:w="567" w:type="dxa"/>
            <w:vAlign w:val="center"/>
          </w:tcPr>
          <w:p w14:paraId="5524850F" w14:textId="7921F721" w:rsidR="001801D3" w:rsidRPr="00CB789E" w:rsidRDefault="001801D3" w:rsidP="001801D3">
            <w:pPr>
              <w:autoSpaceDE w:val="0"/>
              <w:autoSpaceDN w:val="0"/>
              <w:adjustRightInd w:val="0"/>
              <w:spacing w:before="60" w:after="60"/>
              <w:jc w:val="center"/>
              <w:rPr>
                <w:rFonts w:cs="Arial"/>
                <w:b/>
                <w:color w:val="000000" w:themeColor="text1"/>
                <w:sz w:val="16"/>
                <w:szCs w:val="16"/>
              </w:rPr>
            </w:pPr>
            <w:r w:rsidRPr="00CB789E">
              <w:rPr>
                <w:rFonts w:cs="Arial"/>
                <w:color w:val="000000" w:themeColor="text1"/>
                <w:sz w:val="16"/>
                <w:szCs w:val="16"/>
              </w:rPr>
              <w:t> </w:t>
            </w:r>
          </w:p>
        </w:tc>
      </w:tr>
      <w:tr w:rsidR="00CB789E" w:rsidRPr="00CB789E" w14:paraId="5BEB16B7" w14:textId="77777777" w:rsidTr="00C41578">
        <w:trPr>
          <w:jc w:val="center"/>
        </w:trPr>
        <w:tc>
          <w:tcPr>
            <w:tcW w:w="1117" w:type="dxa"/>
            <w:vAlign w:val="center"/>
          </w:tcPr>
          <w:p w14:paraId="3A5AD135" w14:textId="27129630" w:rsidR="001801D3" w:rsidRPr="00CB789E" w:rsidRDefault="001801D3" w:rsidP="001801D3">
            <w:pPr>
              <w:autoSpaceDE w:val="0"/>
              <w:autoSpaceDN w:val="0"/>
              <w:adjustRightInd w:val="0"/>
              <w:spacing w:before="60" w:after="60"/>
              <w:jc w:val="both"/>
              <w:rPr>
                <w:rFonts w:cs="Arial"/>
                <w:color w:val="000000" w:themeColor="text1"/>
                <w:sz w:val="18"/>
                <w:szCs w:val="18"/>
              </w:rPr>
            </w:pPr>
            <w:r w:rsidRPr="00CB789E">
              <w:rPr>
                <w:rFonts w:cs="Arial"/>
                <w:snapToGrid w:val="0"/>
                <w:color w:val="000000" w:themeColor="text1"/>
                <w:sz w:val="18"/>
                <w:szCs w:val="18"/>
              </w:rPr>
              <w:lastRenderedPageBreak/>
              <w:t>8201.10.00</w:t>
            </w:r>
          </w:p>
        </w:tc>
        <w:tc>
          <w:tcPr>
            <w:tcW w:w="3133" w:type="dxa"/>
            <w:vAlign w:val="center"/>
          </w:tcPr>
          <w:p w14:paraId="4918B5B2" w14:textId="0F188A2E" w:rsidR="001801D3" w:rsidRPr="00CB789E" w:rsidRDefault="001801D3" w:rsidP="001801D3">
            <w:pPr>
              <w:spacing w:before="60" w:after="60"/>
              <w:jc w:val="both"/>
              <w:rPr>
                <w:rFonts w:cs="Arial"/>
                <w:b/>
                <w:snapToGrid w:val="0"/>
                <w:color w:val="000000" w:themeColor="text1"/>
                <w:sz w:val="18"/>
                <w:szCs w:val="18"/>
              </w:rPr>
            </w:pPr>
            <w:r w:rsidRPr="00CB789E">
              <w:rPr>
                <w:rFonts w:cs="Arial"/>
                <w:snapToGrid w:val="0"/>
                <w:color w:val="000000" w:themeColor="text1"/>
                <w:sz w:val="18"/>
                <w:szCs w:val="18"/>
              </w:rPr>
              <w:t>- Spades and shovels</w:t>
            </w:r>
          </w:p>
        </w:tc>
        <w:tc>
          <w:tcPr>
            <w:tcW w:w="777" w:type="dxa"/>
            <w:vAlign w:val="center"/>
          </w:tcPr>
          <w:p w14:paraId="53FF4687" w14:textId="3B79B8E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03419338" w14:textId="47B7B74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05B98D96" w14:textId="6E00246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3A79567D" w14:textId="16820B1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5BF7BD36" w14:textId="35F2A491" w:rsidR="001801D3" w:rsidRPr="00CB789E" w:rsidRDefault="00C15D58"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4A2299EE" w14:textId="3FA101E7"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2C782D15" w14:textId="1ED2DE3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19664E81" w14:textId="1AA317DB"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04DE7678" w14:textId="7DD6F16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657397A2" w14:textId="39F86CF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1E8D0AFA" w14:textId="0A780FB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3EAEC98" w14:textId="3B00128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0683398C" w14:textId="0CD4D67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343576B" w14:textId="5C333C0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797DA079" w14:textId="34930BB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38244DB" w14:textId="0834911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17986BFD" w14:textId="63B0037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D738800" w14:textId="7282B93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64353F97" w14:textId="1C082E8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69D56AA8" w14:textId="00EE9A4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3B6990F7" w14:textId="5CA1ABC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4506E755" w14:textId="77777777" w:rsidTr="00C41578">
        <w:trPr>
          <w:jc w:val="center"/>
        </w:trPr>
        <w:tc>
          <w:tcPr>
            <w:tcW w:w="1117" w:type="dxa"/>
            <w:vAlign w:val="center"/>
          </w:tcPr>
          <w:p w14:paraId="64D35327" w14:textId="4148A3AD" w:rsidR="001801D3" w:rsidRPr="00CB789E" w:rsidRDefault="001801D3" w:rsidP="001801D3">
            <w:pPr>
              <w:autoSpaceDE w:val="0"/>
              <w:autoSpaceDN w:val="0"/>
              <w:adjustRightInd w:val="0"/>
              <w:spacing w:before="60" w:after="60"/>
              <w:jc w:val="both"/>
              <w:rPr>
                <w:rFonts w:cs="Arial"/>
                <w:b/>
                <w:color w:val="000000" w:themeColor="text1"/>
                <w:sz w:val="18"/>
                <w:szCs w:val="18"/>
              </w:rPr>
            </w:pPr>
            <w:r w:rsidRPr="00CB789E">
              <w:rPr>
                <w:rFonts w:cs="Arial"/>
                <w:snapToGrid w:val="0"/>
                <w:color w:val="000000" w:themeColor="text1"/>
                <w:sz w:val="18"/>
                <w:szCs w:val="18"/>
              </w:rPr>
              <w:t>8201.30</w:t>
            </w:r>
          </w:p>
        </w:tc>
        <w:tc>
          <w:tcPr>
            <w:tcW w:w="3133" w:type="dxa"/>
            <w:vAlign w:val="center"/>
          </w:tcPr>
          <w:p w14:paraId="1A29F5DB" w14:textId="1ABBFEBD" w:rsidR="001801D3" w:rsidRPr="00CB789E" w:rsidRDefault="001801D3" w:rsidP="001801D3">
            <w:pPr>
              <w:spacing w:before="60" w:after="60"/>
              <w:jc w:val="both"/>
              <w:rPr>
                <w:rFonts w:cs="Arial"/>
                <w:b/>
                <w:bCs/>
                <w:snapToGrid w:val="0"/>
                <w:color w:val="000000" w:themeColor="text1"/>
                <w:sz w:val="18"/>
                <w:szCs w:val="18"/>
              </w:rPr>
            </w:pPr>
            <w:r w:rsidRPr="00CB789E">
              <w:rPr>
                <w:rFonts w:cs="Arial"/>
                <w:snapToGrid w:val="0"/>
                <w:color w:val="000000" w:themeColor="text1"/>
                <w:sz w:val="18"/>
                <w:szCs w:val="18"/>
              </w:rPr>
              <w:t>- Mattocks, picks, hoes and rakes:</w:t>
            </w:r>
          </w:p>
        </w:tc>
        <w:tc>
          <w:tcPr>
            <w:tcW w:w="777" w:type="dxa"/>
            <w:vAlign w:val="center"/>
          </w:tcPr>
          <w:p w14:paraId="56C9A19B" w14:textId="392858CD"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1049A95A" w14:textId="5BE3768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74F2A6B4" w14:textId="404712E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1BF22C66" w14:textId="01AC028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349DF2D6" w14:textId="3EEAB9A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2A79D4E9" w14:textId="4DE05099"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1EE9A7F8" w14:textId="3180D8C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04DD86DA" w14:textId="3708D994"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418AFDB0" w14:textId="698FDEB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0C330E06" w14:textId="4F5F745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1DADC1CA" w14:textId="1BFFC68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DF03268" w14:textId="3E6F684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72CA9951" w14:textId="5301549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168BAF3" w14:textId="751655E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09D8E64E" w14:textId="74E987B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107F2A2" w14:textId="3E08050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08F428D1" w14:textId="54B64C3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19CE85FC" w14:textId="7095BB6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22F6E6E5" w14:textId="3B445DA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7504AA91" w14:textId="48CA934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4F10728A" w14:textId="1E811E6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0934803C" w14:textId="77777777" w:rsidTr="00C41578">
        <w:trPr>
          <w:jc w:val="center"/>
        </w:trPr>
        <w:tc>
          <w:tcPr>
            <w:tcW w:w="1117" w:type="dxa"/>
            <w:vAlign w:val="center"/>
          </w:tcPr>
          <w:p w14:paraId="34E5817F" w14:textId="5A7828D0" w:rsidR="00C15D58" w:rsidRPr="00CB789E" w:rsidRDefault="00C15D58" w:rsidP="00C15D58">
            <w:pPr>
              <w:autoSpaceDE w:val="0"/>
              <w:autoSpaceDN w:val="0"/>
              <w:adjustRightInd w:val="0"/>
              <w:spacing w:before="60" w:after="60"/>
              <w:jc w:val="both"/>
              <w:rPr>
                <w:rFonts w:cs="Arial"/>
                <w:color w:val="000000" w:themeColor="text1"/>
                <w:sz w:val="18"/>
                <w:szCs w:val="18"/>
              </w:rPr>
            </w:pPr>
            <w:r w:rsidRPr="00CB789E">
              <w:rPr>
                <w:rFonts w:cs="Arial"/>
                <w:snapToGrid w:val="0"/>
                <w:color w:val="000000" w:themeColor="text1"/>
                <w:sz w:val="18"/>
                <w:szCs w:val="18"/>
              </w:rPr>
              <w:t>8201.30.10</w:t>
            </w:r>
          </w:p>
        </w:tc>
        <w:tc>
          <w:tcPr>
            <w:tcW w:w="3133" w:type="dxa"/>
            <w:vAlign w:val="center"/>
          </w:tcPr>
          <w:p w14:paraId="63A5A1E7" w14:textId="4EC293C5" w:rsidR="00C15D58" w:rsidRPr="00CB789E" w:rsidRDefault="00C15D58" w:rsidP="00C15D58">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 Hoes and rakes</w:t>
            </w:r>
          </w:p>
        </w:tc>
        <w:tc>
          <w:tcPr>
            <w:tcW w:w="777" w:type="dxa"/>
            <w:vAlign w:val="center"/>
          </w:tcPr>
          <w:p w14:paraId="644100AB" w14:textId="19ABCF1A" w:rsidR="00C15D58" w:rsidRPr="00CB789E" w:rsidRDefault="00C15D58" w:rsidP="00C15D58">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2CC39396" w14:textId="6F34C67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6601B7CF" w14:textId="56AE17D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6AF563A0" w14:textId="6FD5B33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62FBF2C0" w14:textId="3AD17F7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769C92E1" w14:textId="4663BE53" w:rsidR="00C15D58" w:rsidRPr="00CB789E" w:rsidRDefault="00C15D58" w:rsidP="00C15D58">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6FBBA77D" w14:textId="7B894A9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0D155A07" w14:textId="5CFF9E41" w:rsidR="00C15D58" w:rsidRPr="00CB789E" w:rsidRDefault="00C15D58" w:rsidP="00C15D58">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MM</w:t>
            </w:r>
          </w:p>
        </w:tc>
        <w:tc>
          <w:tcPr>
            <w:tcW w:w="559" w:type="dxa"/>
            <w:vAlign w:val="center"/>
          </w:tcPr>
          <w:p w14:paraId="072B7C83" w14:textId="5567195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2A546962" w14:textId="6F436CB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035BAC7F" w14:textId="08AE104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EF53A15" w14:textId="18B35A5F"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50C22F70" w14:textId="339EBB8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4A2C69C" w14:textId="6B8D6C7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33AA303B" w14:textId="2B87923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3090DF1" w14:textId="0B01E2D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2D68AD78" w14:textId="6267F9D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3D3A30C" w14:textId="49E7AB1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0922BDA8" w14:textId="579BFF0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14D295A6" w14:textId="16938FAE"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6DC3BCF2" w14:textId="35FBBB6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4395C5BB" w14:textId="77777777" w:rsidTr="00C41578">
        <w:trPr>
          <w:jc w:val="center"/>
        </w:trPr>
        <w:tc>
          <w:tcPr>
            <w:tcW w:w="1117" w:type="dxa"/>
            <w:vAlign w:val="center"/>
          </w:tcPr>
          <w:p w14:paraId="3E283C10" w14:textId="155183A3" w:rsidR="00C15D58" w:rsidRPr="00CB789E" w:rsidRDefault="00C15D58" w:rsidP="00C15D58">
            <w:pPr>
              <w:autoSpaceDE w:val="0"/>
              <w:autoSpaceDN w:val="0"/>
              <w:adjustRightInd w:val="0"/>
              <w:spacing w:before="60" w:after="60"/>
              <w:jc w:val="both"/>
              <w:rPr>
                <w:rFonts w:cs="Arial"/>
                <w:color w:val="000000" w:themeColor="text1"/>
                <w:sz w:val="18"/>
                <w:szCs w:val="18"/>
              </w:rPr>
            </w:pPr>
            <w:r w:rsidRPr="00CB789E">
              <w:rPr>
                <w:rFonts w:cs="Arial"/>
                <w:snapToGrid w:val="0"/>
                <w:color w:val="000000" w:themeColor="text1"/>
                <w:sz w:val="18"/>
                <w:szCs w:val="18"/>
              </w:rPr>
              <w:t>8201.30.90</w:t>
            </w:r>
          </w:p>
        </w:tc>
        <w:tc>
          <w:tcPr>
            <w:tcW w:w="3133" w:type="dxa"/>
            <w:vAlign w:val="center"/>
          </w:tcPr>
          <w:p w14:paraId="2895097B" w14:textId="7333CB8B" w:rsidR="00C15D58" w:rsidRPr="00CB789E" w:rsidRDefault="00C15D58" w:rsidP="00C15D58">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 Other</w:t>
            </w:r>
          </w:p>
        </w:tc>
        <w:tc>
          <w:tcPr>
            <w:tcW w:w="777" w:type="dxa"/>
            <w:vAlign w:val="center"/>
          </w:tcPr>
          <w:p w14:paraId="78997B16" w14:textId="251490B4" w:rsidR="00C15D58" w:rsidRPr="00CB789E" w:rsidRDefault="00C15D58" w:rsidP="00C15D58">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3313FF2B" w14:textId="210010F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2130D7FC" w14:textId="1A96FFA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69DA9D56" w14:textId="2DDAD7E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02D2CE54" w14:textId="3CCB450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6C421713" w14:textId="5B3088D4" w:rsidR="00C15D58" w:rsidRPr="00CB789E" w:rsidRDefault="00C15D58" w:rsidP="00C15D58">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3E7C1456" w14:textId="6FFE2174"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39250F51" w14:textId="03564353" w:rsidR="00C15D58" w:rsidRPr="00CB789E" w:rsidRDefault="00C15D58" w:rsidP="00C15D58">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5DC97BBA" w14:textId="1F61751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159C7E97" w14:textId="78D58DB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2FB12F8A" w14:textId="33AB166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B797BF4" w14:textId="458639D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3E9509AC" w14:textId="4964D1B4"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6A0D0A4" w14:textId="3BCDCADF"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12711685" w14:textId="60EC96B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779B85F" w14:textId="6F5FC6A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33A2D600" w14:textId="4855918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8F88E67" w14:textId="15BD726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427BB513" w14:textId="1FDB1C1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1EDE6176" w14:textId="33D127B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544DB140" w14:textId="79EDB2B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6EBA0688" w14:textId="77777777" w:rsidTr="00C41578">
        <w:trPr>
          <w:jc w:val="center"/>
        </w:trPr>
        <w:tc>
          <w:tcPr>
            <w:tcW w:w="1117" w:type="dxa"/>
            <w:vAlign w:val="center"/>
          </w:tcPr>
          <w:p w14:paraId="63CF7CD6" w14:textId="2EEE9790" w:rsidR="00C15D58" w:rsidRPr="00CB789E" w:rsidRDefault="00C15D58" w:rsidP="00C15D58">
            <w:pPr>
              <w:autoSpaceDE w:val="0"/>
              <w:autoSpaceDN w:val="0"/>
              <w:adjustRightInd w:val="0"/>
              <w:spacing w:before="60" w:after="60"/>
              <w:jc w:val="both"/>
              <w:rPr>
                <w:rFonts w:cs="Arial"/>
                <w:color w:val="000000" w:themeColor="text1"/>
                <w:sz w:val="18"/>
                <w:szCs w:val="18"/>
              </w:rPr>
            </w:pPr>
            <w:r w:rsidRPr="00CB789E">
              <w:rPr>
                <w:rFonts w:cs="Arial"/>
                <w:snapToGrid w:val="0"/>
                <w:color w:val="000000" w:themeColor="text1"/>
                <w:sz w:val="18"/>
                <w:szCs w:val="18"/>
              </w:rPr>
              <w:t>8201.40.00</w:t>
            </w:r>
          </w:p>
        </w:tc>
        <w:tc>
          <w:tcPr>
            <w:tcW w:w="3133" w:type="dxa"/>
            <w:vAlign w:val="center"/>
          </w:tcPr>
          <w:p w14:paraId="29F4F8C8" w14:textId="12392AE2" w:rsidR="00C15D58" w:rsidRPr="00CB789E" w:rsidRDefault="00C15D58" w:rsidP="00C15D58">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Axes, bill hooks and similar hewing tools</w:t>
            </w:r>
          </w:p>
        </w:tc>
        <w:tc>
          <w:tcPr>
            <w:tcW w:w="777" w:type="dxa"/>
            <w:vAlign w:val="center"/>
          </w:tcPr>
          <w:p w14:paraId="35F8DEBC" w14:textId="362EE317" w:rsidR="00C15D58" w:rsidRPr="00CB789E" w:rsidRDefault="00C15D58" w:rsidP="00C15D58">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2785901D" w14:textId="3FCAABA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49F67CC1" w14:textId="5D288F7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101CD840" w14:textId="7813D77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3DA0C473" w14:textId="251B6C4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5B9D4844" w14:textId="575E9ECD" w:rsidR="00C15D58" w:rsidRPr="00CB789E" w:rsidRDefault="00C15D58" w:rsidP="00C15D58">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3BEA4666" w14:textId="63FF116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259B8DE6" w14:textId="4B4BDB69" w:rsidR="00C15D58" w:rsidRPr="00CB789E" w:rsidRDefault="00C15D58" w:rsidP="00C15D58">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5B9F7809" w14:textId="382D250F"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0FCCD60D" w14:textId="36F3891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403C6FF6" w14:textId="37DF0CA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9A015E5" w14:textId="02F424B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3D74D0C0" w14:textId="6B31BBC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579386E" w14:textId="6DFE853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5676B644" w14:textId="58493C0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33B3488" w14:textId="0C901F6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315B197A" w14:textId="10106904"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EED2F85" w14:textId="6099685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3C44BEC2" w14:textId="784499AF"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3456F038" w14:textId="7AC8C4B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064A62B9" w14:textId="03304B6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349EDF4B" w14:textId="77777777" w:rsidTr="00C41578">
        <w:trPr>
          <w:jc w:val="center"/>
        </w:trPr>
        <w:tc>
          <w:tcPr>
            <w:tcW w:w="1117" w:type="dxa"/>
            <w:vAlign w:val="center"/>
          </w:tcPr>
          <w:p w14:paraId="71997981" w14:textId="6EC844B7" w:rsidR="00C15D58" w:rsidRPr="00CB789E" w:rsidRDefault="00C15D58" w:rsidP="00C15D58">
            <w:pPr>
              <w:autoSpaceDE w:val="0"/>
              <w:autoSpaceDN w:val="0"/>
              <w:adjustRightInd w:val="0"/>
              <w:spacing w:before="60" w:after="60"/>
              <w:jc w:val="both"/>
              <w:rPr>
                <w:rFonts w:cs="Arial"/>
                <w:color w:val="000000" w:themeColor="text1"/>
                <w:sz w:val="18"/>
                <w:szCs w:val="18"/>
              </w:rPr>
            </w:pPr>
            <w:r w:rsidRPr="00CB789E">
              <w:rPr>
                <w:rFonts w:cs="Arial"/>
                <w:snapToGrid w:val="0"/>
                <w:color w:val="000000" w:themeColor="text1"/>
                <w:sz w:val="18"/>
                <w:szCs w:val="18"/>
              </w:rPr>
              <w:t>8201.50.00</w:t>
            </w:r>
          </w:p>
        </w:tc>
        <w:tc>
          <w:tcPr>
            <w:tcW w:w="3133" w:type="dxa"/>
            <w:vAlign w:val="center"/>
          </w:tcPr>
          <w:p w14:paraId="27D72B7F" w14:textId="14010C15" w:rsidR="00C15D58" w:rsidRPr="00CB789E" w:rsidRDefault="00C15D58" w:rsidP="00C15D58">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Secateurs and similar one-handed pruners and shears (including poultry shears)</w:t>
            </w:r>
          </w:p>
        </w:tc>
        <w:tc>
          <w:tcPr>
            <w:tcW w:w="777" w:type="dxa"/>
            <w:vAlign w:val="center"/>
          </w:tcPr>
          <w:p w14:paraId="04AC74B1" w14:textId="073945E4" w:rsidR="00C15D58" w:rsidRPr="00CB789E" w:rsidRDefault="00C15D58" w:rsidP="00C15D58">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67055DB3" w14:textId="3B3B018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53E88D18" w14:textId="61B5D594"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1B79AF3B" w14:textId="17CF8A8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26443849" w14:textId="65E69D5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223017CC" w14:textId="5D267E0B" w:rsidR="00C15D58" w:rsidRPr="00CB789E" w:rsidRDefault="00C15D58" w:rsidP="00C15D58">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2A0DA755" w14:textId="28BE4A7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68D92086" w14:textId="273C2C66" w:rsidR="00C15D58" w:rsidRPr="00CB789E" w:rsidRDefault="00C15D58" w:rsidP="00C15D58">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6CC19ACE" w14:textId="4A80051E"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5A5CC0C7" w14:textId="2C51355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335C7A85" w14:textId="4278954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DD50D30" w14:textId="2703F85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7167F893" w14:textId="5E5A43B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CB80F45" w14:textId="47E4D33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7C2EAB3F" w14:textId="3086E77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56C8048" w14:textId="426B03A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4E820F51" w14:textId="1E779FFE"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E926300" w14:textId="6E419EF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00ECE945" w14:textId="667BBBA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1BBDAFB2" w14:textId="33DAB46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5709F8E9" w14:textId="6846EEB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44EF6215" w14:textId="77777777" w:rsidTr="00C41578">
        <w:trPr>
          <w:jc w:val="center"/>
        </w:trPr>
        <w:tc>
          <w:tcPr>
            <w:tcW w:w="1117" w:type="dxa"/>
            <w:vAlign w:val="center"/>
          </w:tcPr>
          <w:p w14:paraId="4DE91DE8" w14:textId="0440B787" w:rsidR="00C15D58" w:rsidRPr="00CB789E" w:rsidRDefault="00C15D58" w:rsidP="00C15D58">
            <w:pPr>
              <w:autoSpaceDE w:val="0"/>
              <w:autoSpaceDN w:val="0"/>
              <w:adjustRightInd w:val="0"/>
              <w:spacing w:before="60" w:after="60"/>
              <w:jc w:val="both"/>
              <w:rPr>
                <w:rFonts w:cs="Arial"/>
                <w:color w:val="000000" w:themeColor="text1"/>
                <w:sz w:val="18"/>
                <w:szCs w:val="18"/>
              </w:rPr>
            </w:pPr>
            <w:r w:rsidRPr="00CB789E">
              <w:rPr>
                <w:rFonts w:cs="Arial"/>
                <w:snapToGrid w:val="0"/>
                <w:color w:val="000000" w:themeColor="text1"/>
                <w:sz w:val="18"/>
                <w:szCs w:val="18"/>
              </w:rPr>
              <w:t>8201.60.00</w:t>
            </w:r>
          </w:p>
        </w:tc>
        <w:tc>
          <w:tcPr>
            <w:tcW w:w="3133" w:type="dxa"/>
            <w:vAlign w:val="center"/>
          </w:tcPr>
          <w:p w14:paraId="032D2913" w14:textId="41CD6FBD" w:rsidR="00C15D58" w:rsidRPr="00CB789E" w:rsidRDefault="00C15D58" w:rsidP="00C15D58">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Hedge shears, two-handed pruning shears and similar two-handed shears</w:t>
            </w:r>
          </w:p>
        </w:tc>
        <w:tc>
          <w:tcPr>
            <w:tcW w:w="777" w:type="dxa"/>
            <w:vAlign w:val="center"/>
          </w:tcPr>
          <w:p w14:paraId="768D5E91" w14:textId="01447A42" w:rsidR="00C15D58" w:rsidRPr="00CB789E" w:rsidRDefault="00C15D58" w:rsidP="00C15D58">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2871E860" w14:textId="3B12EC3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34EC737B" w14:textId="5FFD340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6E170FE5" w14:textId="0FC1D66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05C9B8B5" w14:textId="4C69951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26BFBC9D" w14:textId="1C86FC54" w:rsidR="00C15D58" w:rsidRPr="00CB789E" w:rsidRDefault="00C15D58" w:rsidP="00C15D58">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24B3AA1B" w14:textId="018ADFF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1B9183D6" w14:textId="47BE91BF" w:rsidR="00C15D58" w:rsidRPr="00CB789E" w:rsidRDefault="00C15D58" w:rsidP="00C15D58">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387B5ACC" w14:textId="74EA1AC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6F570478" w14:textId="54118FFE"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785370EB" w14:textId="40CDE58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41FD4FE" w14:textId="35EA64B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443AE439" w14:textId="7C26E56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2523148" w14:textId="7B3B4BE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46395113" w14:textId="2CDAB7B4"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FE82F67" w14:textId="5DC63A7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296F52AB" w14:textId="18BD214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EC33234" w14:textId="2AB1551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1169C4B1" w14:textId="7019253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21AB7EF0" w14:textId="0FB5D074"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4B317F59" w14:textId="4D0AB66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0B701C1B" w14:textId="77777777" w:rsidTr="00C41578">
        <w:trPr>
          <w:jc w:val="center"/>
        </w:trPr>
        <w:tc>
          <w:tcPr>
            <w:tcW w:w="1117" w:type="dxa"/>
            <w:vAlign w:val="center"/>
          </w:tcPr>
          <w:p w14:paraId="2E9296EC" w14:textId="2F04531A" w:rsidR="00C15D58" w:rsidRPr="00CB789E" w:rsidRDefault="00C15D58" w:rsidP="00C15D58">
            <w:pPr>
              <w:autoSpaceDE w:val="0"/>
              <w:autoSpaceDN w:val="0"/>
              <w:adjustRightInd w:val="0"/>
              <w:spacing w:before="60" w:after="60"/>
              <w:jc w:val="both"/>
              <w:rPr>
                <w:rFonts w:cs="Arial"/>
                <w:color w:val="000000" w:themeColor="text1"/>
                <w:sz w:val="18"/>
                <w:szCs w:val="18"/>
              </w:rPr>
            </w:pPr>
            <w:r w:rsidRPr="00CB789E">
              <w:rPr>
                <w:rFonts w:cs="Arial"/>
                <w:snapToGrid w:val="0"/>
                <w:color w:val="000000" w:themeColor="text1"/>
                <w:sz w:val="18"/>
                <w:szCs w:val="18"/>
              </w:rPr>
              <w:t>8201.90.00</w:t>
            </w:r>
          </w:p>
        </w:tc>
        <w:tc>
          <w:tcPr>
            <w:tcW w:w="3133" w:type="dxa"/>
            <w:vAlign w:val="center"/>
          </w:tcPr>
          <w:p w14:paraId="48B4A6AA" w14:textId="53F4E370" w:rsidR="00C15D58" w:rsidRPr="00CB789E" w:rsidRDefault="00C15D58" w:rsidP="00C15D58">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Other handtools of a kind used in agriculture, horticulture or forestry</w:t>
            </w:r>
          </w:p>
        </w:tc>
        <w:tc>
          <w:tcPr>
            <w:tcW w:w="777" w:type="dxa"/>
            <w:vAlign w:val="center"/>
          </w:tcPr>
          <w:p w14:paraId="556A93CF" w14:textId="74C6151A" w:rsidR="00C15D58" w:rsidRPr="00CB789E" w:rsidRDefault="00C15D58" w:rsidP="00C15D58">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74B5540C" w14:textId="6E24895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6B66471E" w14:textId="0AB5DB6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4DC3465B" w14:textId="7DAE973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576EDFA8" w14:textId="15D6734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53871EA0" w14:textId="564409BF" w:rsidR="00C15D58" w:rsidRPr="00CB789E" w:rsidRDefault="00C15D58" w:rsidP="00C15D58">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01AEBDDD" w14:textId="0B36D4A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27B683AE" w14:textId="51880213" w:rsidR="00C15D58" w:rsidRPr="00CB789E" w:rsidRDefault="00C15D58" w:rsidP="00C15D58">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1FE66D20" w14:textId="69C467B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65F536F8" w14:textId="2ECBEF5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0B4AB9D7" w14:textId="60AA7D6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CC8163E" w14:textId="0798CDB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330A17A6" w14:textId="0C192A1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53A0DF4" w14:textId="3C70A62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3F360A87" w14:textId="48A3BC74"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73EC26C" w14:textId="4C81792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5DB579DB" w14:textId="1E11537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610B17C" w14:textId="19BBB99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19759D3E" w14:textId="51CBF35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501E1A08" w14:textId="1843BC8F"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2DD97BD3" w14:textId="79A56CE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5421B2BB" w14:textId="77777777" w:rsidTr="00C41578">
        <w:trPr>
          <w:jc w:val="center"/>
        </w:trPr>
        <w:tc>
          <w:tcPr>
            <w:tcW w:w="1117" w:type="dxa"/>
            <w:vAlign w:val="center"/>
          </w:tcPr>
          <w:p w14:paraId="66F2F21A" w14:textId="5A4FA12C" w:rsidR="001801D3" w:rsidRPr="00CB789E" w:rsidRDefault="001801D3" w:rsidP="001801D3">
            <w:pPr>
              <w:autoSpaceDE w:val="0"/>
              <w:autoSpaceDN w:val="0"/>
              <w:adjustRightInd w:val="0"/>
              <w:spacing w:before="60" w:after="60"/>
              <w:jc w:val="both"/>
              <w:rPr>
                <w:rFonts w:cs="Arial"/>
                <w:color w:val="000000" w:themeColor="text1"/>
                <w:sz w:val="18"/>
                <w:szCs w:val="18"/>
              </w:rPr>
            </w:pPr>
            <w:r w:rsidRPr="00CB789E">
              <w:rPr>
                <w:rFonts w:cs="Arial"/>
                <w:snapToGrid w:val="0"/>
                <w:color w:val="000000" w:themeColor="text1"/>
                <w:sz w:val="18"/>
                <w:szCs w:val="18"/>
              </w:rPr>
              <w:t> </w:t>
            </w:r>
          </w:p>
        </w:tc>
        <w:tc>
          <w:tcPr>
            <w:tcW w:w="3133" w:type="dxa"/>
            <w:vAlign w:val="center"/>
          </w:tcPr>
          <w:p w14:paraId="113EB56D" w14:textId="3BE70B4C"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w:t>
            </w:r>
          </w:p>
        </w:tc>
        <w:tc>
          <w:tcPr>
            <w:tcW w:w="777" w:type="dxa"/>
            <w:vAlign w:val="center"/>
          </w:tcPr>
          <w:p w14:paraId="2DC2D23E" w14:textId="29A9352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26085E7B" w14:textId="5B6A05F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2A1D52E0" w14:textId="0D74CAC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42012C13" w14:textId="5493DE2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4204A06E" w14:textId="47BF52C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468B7965" w14:textId="11D8058C"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6FBD04EF" w14:textId="2759907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41733E95" w14:textId="32091A4D"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7D34BA69" w14:textId="2242BE5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6AE037A4" w14:textId="758DA6B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36C38531" w14:textId="5641856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5D970F6" w14:textId="2AA7D93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01CF3DC6" w14:textId="04443B0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6819572" w14:textId="4898D8D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344EF8F4" w14:textId="2AC3F93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54B17E80" w14:textId="3B3C7A8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384EC53C" w14:textId="1A35C58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40F170F4" w14:textId="1BE73A7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09871889" w14:textId="10B99A3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1EC4F5B8" w14:textId="3B5E7E1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0513654B" w14:textId="3318C64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06538E5C" w14:textId="77777777" w:rsidTr="00C41578">
        <w:trPr>
          <w:jc w:val="center"/>
        </w:trPr>
        <w:tc>
          <w:tcPr>
            <w:tcW w:w="1117" w:type="dxa"/>
            <w:vAlign w:val="center"/>
          </w:tcPr>
          <w:p w14:paraId="2BD28A86" w14:textId="587A4311" w:rsidR="001801D3" w:rsidRPr="00CB789E" w:rsidRDefault="001801D3" w:rsidP="001801D3">
            <w:pPr>
              <w:autoSpaceDE w:val="0"/>
              <w:autoSpaceDN w:val="0"/>
              <w:adjustRightInd w:val="0"/>
              <w:spacing w:before="60" w:after="60"/>
              <w:jc w:val="both"/>
              <w:rPr>
                <w:rFonts w:cs="Arial"/>
                <w:color w:val="000000" w:themeColor="text1"/>
                <w:sz w:val="18"/>
                <w:szCs w:val="18"/>
              </w:rPr>
            </w:pPr>
            <w:r w:rsidRPr="00CB789E">
              <w:rPr>
                <w:rFonts w:cs="Arial"/>
                <w:b/>
                <w:bCs/>
                <w:snapToGrid w:val="0"/>
                <w:color w:val="000000" w:themeColor="text1"/>
                <w:sz w:val="18"/>
                <w:szCs w:val="18"/>
              </w:rPr>
              <w:t>82.02</w:t>
            </w:r>
          </w:p>
        </w:tc>
        <w:tc>
          <w:tcPr>
            <w:tcW w:w="3133" w:type="dxa"/>
            <w:vAlign w:val="center"/>
          </w:tcPr>
          <w:p w14:paraId="4719014F" w14:textId="656BB765" w:rsidR="001801D3" w:rsidRPr="00CB789E" w:rsidRDefault="001801D3" w:rsidP="001801D3">
            <w:pPr>
              <w:spacing w:before="60" w:after="60"/>
              <w:jc w:val="both"/>
              <w:rPr>
                <w:rFonts w:cs="Arial"/>
                <w:snapToGrid w:val="0"/>
                <w:color w:val="000000" w:themeColor="text1"/>
                <w:sz w:val="18"/>
                <w:szCs w:val="18"/>
              </w:rPr>
            </w:pPr>
            <w:r w:rsidRPr="00CB789E">
              <w:rPr>
                <w:rFonts w:cs="Arial"/>
                <w:b/>
                <w:bCs/>
                <w:snapToGrid w:val="0"/>
                <w:color w:val="000000" w:themeColor="text1"/>
                <w:sz w:val="18"/>
                <w:szCs w:val="18"/>
              </w:rPr>
              <w:t>Handsaws, blades for saws of all kinds (including slitting, slotting or toothless saw blades)</w:t>
            </w:r>
          </w:p>
        </w:tc>
        <w:tc>
          <w:tcPr>
            <w:tcW w:w="777" w:type="dxa"/>
            <w:vAlign w:val="center"/>
          </w:tcPr>
          <w:p w14:paraId="25540A3E" w14:textId="70677DD2"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2419BE7F" w14:textId="4D52E33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0AADDD0A" w14:textId="7FE38D9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4B058660" w14:textId="57BCE20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2E00DE21" w14:textId="04381BA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725655E0" w14:textId="7789D232"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752973EC" w14:textId="7D51C40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5251272F" w14:textId="44D9D765"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0E59190F" w14:textId="742926F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0B2305E8" w14:textId="69C8B36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59A64443" w14:textId="5398A42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5A9593E8" w14:textId="21DD7B0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375815C1" w14:textId="48C58AB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49476B39" w14:textId="5D6874A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53E948F1" w14:textId="0B4F745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37A01A38" w14:textId="022F39B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141AB9ED" w14:textId="68C63B4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05B7BEF" w14:textId="17DE1C0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30AE5A90" w14:textId="3EE5BFE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2BD51EE1" w14:textId="0EFF39A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2A0E6C0A" w14:textId="7053EC3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4EB7C20C" w14:textId="77777777" w:rsidTr="00C41578">
        <w:trPr>
          <w:jc w:val="center"/>
        </w:trPr>
        <w:tc>
          <w:tcPr>
            <w:tcW w:w="1117" w:type="dxa"/>
            <w:vAlign w:val="center"/>
          </w:tcPr>
          <w:p w14:paraId="4E8900EA" w14:textId="5E993844" w:rsidR="00C15D58" w:rsidRPr="00CB789E" w:rsidRDefault="00C15D58" w:rsidP="00C15D58">
            <w:pPr>
              <w:autoSpaceDE w:val="0"/>
              <w:autoSpaceDN w:val="0"/>
              <w:adjustRightInd w:val="0"/>
              <w:spacing w:before="60" w:after="60"/>
              <w:jc w:val="both"/>
              <w:rPr>
                <w:rFonts w:cs="Arial"/>
                <w:color w:val="000000" w:themeColor="text1"/>
                <w:sz w:val="18"/>
                <w:szCs w:val="18"/>
              </w:rPr>
            </w:pPr>
            <w:r w:rsidRPr="00CB789E">
              <w:rPr>
                <w:rFonts w:cs="Arial"/>
                <w:snapToGrid w:val="0"/>
                <w:color w:val="000000" w:themeColor="text1"/>
                <w:sz w:val="18"/>
                <w:szCs w:val="18"/>
              </w:rPr>
              <w:t>8202.10.00</w:t>
            </w:r>
          </w:p>
        </w:tc>
        <w:tc>
          <w:tcPr>
            <w:tcW w:w="3133" w:type="dxa"/>
            <w:vAlign w:val="center"/>
          </w:tcPr>
          <w:p w14:paraId="78F4F243" w14:textId="37107D84" w:rsidR="00C15D58" w:rsidRPr="00CB789E" w:rsidRDefault="00C15D58" w:rsidP="00C15D58">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Hand saws</w:t>
            </w:r>
          </w:p>
        </w:tc>
        <w:tc>
          <w:tcPr>
            <w:tcW w:w="777" w:type="dxa"/>
            <w:vAlign w:val="center"/>
          </w:tcPr>
          <w:p w14:paraId="67FEEBB3" w14:textId="0EAC119D" w:rsidR="00C15D58" w:rsidRPr="00CB789E" w:rsidRDefault="00C15D58" w:rsidP="00C15D58">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39A51981" w14:textId="7A2C73A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0DD03DC9" w14:textId="165D895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08DF0C48" w14:textId="1D698C0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6FE6EBD6" w14:textId="3C6110A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08F26E1A" w14:textId="67E2CF6C" w:rsidR="00C15D58" w:rsidRPr="00CB789E" w:rsidRDefault="00C15D58" w:rsidP="00C15D58">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57768A93" w14:textId="033C5434"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79AF0CE7" w14:textId="3C770CEF" w:rsidR="00C15D58" w:rsidRPr="00CB789E" w:rsidRDefault="00C15D58" w:rsidP="00C15D58">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4B8F0283" w14:textId="3E37EF9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48603A86" w14:textId="02EF384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2EB205D7" w14:textId="2E4E5C5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E96D6CD" w14:textId="0F38AAE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7BBB8489" w14:textId="0C014D1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3D86498" w14:textId="28F737C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7F97F98D" w14:textId="2F23D7F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15</w:t>
            </w:r>
          </w:p>
        </w:tc>
        <w:tc>
          <w:tcPr>
            <w:tcW w:w="555" w:type="dxa"/>
            <w:shd w:val="clear" w:color="auto" w:fill="FFFFFF" w:themeFill="background1"/>
            <w:vAlign w:val="center"/>
          </w:tcPr>
          <w:p w14:paraId="044D8A5E" w14:textId="0D21C0B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2DC1DA3E" w14:textId="62EA914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0DE48CE" w14:textId="5BD4537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6A9BB6DD" w14:textId="7B92F40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72C326AF" w14:textId="4FA90E7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43AFEA2E" w14:textId="239D5F6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2F0F2758" w14:textId="77777777" w:rsidTr="00C41578">
        <w:trPr>
          <w:jc w:val="center"/>
        </w:trPr>
        <w:tc>
          <w:tcPr>
            <w:tcW w:w="1117" w:type="dxa"/>
            <w:vAlign w:val="center"/>
          </w:tcPr>
          <w:p w14:paraId="7A9C304E" w14:textId="67628ACC" w:rsidR="001801D3" w:rsidRPr="00CB789E" w:rsidRDefault="001801D3" w:rsidP="001801D3">
            <w:pPr>
              <w:autoSpaceDE w:val="0"/>
              <w:autoSpaceDN w:val="0"/>
              <w:adjustRightInd w:val="0"/>
              <w:spacing w:before="60" w:after="60"/>
              <w:jc w:val="both"/>
              <w:rPr>
                <w:rFonts w:cs="Arial"/>
                <w:color w:val="000000" w:themeColor="text1"/>
                <w:sz w:val="18"/>
                <w:szCs w:val="18"/>
              </w:rPr>
            </w:pPr>
            <w:r w:rsidRPr="00CB789E">
              <w:rPr>
                <w:rFonts w:cs="Arial"/>
                <w:snapToGrid w:val="0"/>
                <w:color w:val="000000" w:themeColor="text1"/>
                <w:sz w:val="18"/>
                <w:szCs w:val="18"/>
              </w:rPr>
              <w:t>8202.20.00</w:t>
            </w:r>
          </w:p>
        </w:tc>
        <w:tc>
          <w:tcPr>
            <w:tcW w:w="3133" w:type="dxa"/>
            <w:vAlign w:val="center"/>
          </w:tcPr>
          <w:p w14:paraId="54F61A65" w14:textId="4A73A8C6"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Band saw blades</w:t>
            </w:r>
          </w:p>
        </w:tc>
        <w:tc>
          <w:tcPr>
            <w:tcW w:w="777" w:type="dxa"/>
            <w:vAlign w:val="center"/>
          </w:tcPr>
          <w:p w14:paraId="005F6A7D" w14:textId="521E86A6"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6784F00F" w14:textId="78207C8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c>
          <w:tcPr>
            <w:tcW w:w="597" w:type="dxa"/>
            <w:vAlign w:val="center"/>
          </w:tcPr>
          <w:p w14:paraId="71FA678F" w14:textId="115601F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15</w:t>
            </w:r>
          </w:p>
        </w:tc>
        <w:tc>
          <w:tcPr>
            <w:tcW w:w="612" w:type="dxa"/>
            <w:vAlign w:val="center"/>
          </w:tcPr>
          <w:p w14:paraId="2E63C7B2" w14:textId="2B95255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44F0BD1F" w14:textId="13C6233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629436B6" w14:textId="3341E00E"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6B03C5E5" w14:textId="013D423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0ACBE3F9" w14:textId="26221C9C"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4AF56BA6" w14:textId="05B0645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442F8EE1" w14:textId="5B06308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6F8923D4" w14:textId="177FFE0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B3070E7" w14:textId="2441FC7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0C68358C" w14:textId="127EF62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4DAF76E" w14:textId="2BB56A3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2F52F9F3" w14:textId="69B7AC9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D4BA197" w14:textId="4665386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7982EE2D" w14:textId="3431CAE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EF829C3" w14:textId="75426AB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0166E999" w14:textId="1005DEE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641C3832" w14:textId="4C4522B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29A4B70D" w14:textId="1351249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680B01C6" w14:textId="77777777" w:rsidTr="00C41578">
        <w:trPr>
          <w:jc w:val="center"/>
        </w:trPr>
        <w:tc>
          <w:tcPr>
            <w:tcW w:w="1117" w:type="dxa"/>
            <w:vAlign w:val="center"/>
          </w:tcPr>
          <w:p w14:paraId="73652897" w14:textId="2AF670FB" w:rsidR="001801D3" w:rsidRPr="00CB789E" w:rsidRDefault="001801D3" w:rsidP="001801D3">
            <w:pPr>
              <w:autoSpaceDE w:val="0"/>
              <w:autoSpaceDN w:val="0"/>
              <w:adjustRightInd w:val="0"/>
              <w:spacing w:before="60" w:after="60"/>
              <w:jc w:val="both"/>
              <w:rPr>
                <w:rFonts w:cs="Arial"/>
                <w:color w:val="000000" w:themeColor="text1"/>
                <w:sz w:val="18"/>
                <w:szCs w:val="18"/>
              </w:rPr>
            </w:pPr>
            <w:r w:rsidRPr="00CB789E">
              <w:rPr>
                <w:rFonts w:cs="Arial"/>
                <w:snapToGrid w:val="0"/>
                <w:color w:val="000000" w:themeColor="text1"/>
                <w:sz w:val="18"/>
                <w:szCs w:val="18"/>
              </w:rPr>
              <w:t> </w:t>
            </w:r>
          </w:p>
        </w:tc>
        <w:tc>
          <w:tcPr>
            <w:tcW w:w="3133" w:type="dxa"/>
            <w:vAlign w:val="center"/>
          </w:tcPr>
          <w:p w14:paraId="0AD32FF4" w14:textId="4B590DC5"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-Circular saw blades (including slitting or slotting saw blades):</w:t>
            </w:r>
          </w:p>
        </w:tc>
        <w:tc>
          <w:tcPr>
            <w:tcW w:w="777" w:type="dxa"/>
            <w:vAlign w:val="center"/>
          </w:tcPr>
          <w:p w14:paraId="62E36A4C" w14:textId="32722E6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4971CA76" w14:textId="616C396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2D70FD71" w14:textId="0FE41A6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62B79318" w14:textId="3CD5113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3792DEA7" w14:textId="55036A1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18748BD4" w14:textId="7F09C3C7"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4A2511B7" w14:textId="34A897D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0B25812F" w14:textId="42D4DD68"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38D9AA89" w14:textId="7B3EA64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11702808" w14:textId="2D7D3D1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16BC81B7" w14:textId="389E8D9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58C915E8" w14:textId="35AA2CE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355A499C" w14:textId="5C894DF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3C6C7D3" w14:textId="1A81EC5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5BECE7E8" w14:textId="0554314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A898B98" w14:textId="09F4283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79BD17AA" w14:textId="76B6DC1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641BF9B" w14:textId="6026DEC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0360780D" w14:textId="4E3CA87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26EA3CED" w14:textId="0818D8D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03301E67" w14:textId="3C42AB1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7E88509D" w14:textId="77777777" w:rsidTr="00C41578">
        <w:trPr>
          <w:jc w:val="center"/>
        </w:trPr>
        <w:tc>
          <w:tcPr>
            <w:tcW w:w="1117" w:type="dxa"/>
            <w:vAlign w:val="center"/>
          </w:tcPr>
          <w:p w14:paraId="094FF728" w14:textId="64AB1B33" w:rsidR="001801D3" w:rsidRPr="00CB789E" w:rsidRDefault="001801D3" w:rsidP="001801D3">
            <w:pPr>
              <w:autoSpaceDE w:val="0"/>
              <w:autoSpaceDN w:val="0"/>
              <w:adjustRightInd w:val="0"/>
              <w:spacing w:before="60" w:after="60"/>
              <w:jc w:val="both"/>
              <w:rPr>
                <w:rFonts w:cs="Arial"/>
                <w:color w:val="000000" w:themeColor="text1"/>
                <w:sz w:val="18"/>
                <w:szCs w:val="18"/>
              </w:rPr>
            </w:pPr>
            <w:r w:rsidRPr="00CB789E">
              <w:rPr>
                <w:rFonts w:cs="Arial"/>
                <w:snapToGrid w:val="0"/>
                <w:color w:val="000000" w:themeColor="text1"/>
                <w:sz w:val="18"/>
                <w:szCs w:val="18"/>
              </w:rPr>
              <w:t>8202.31.00</w:t>
            </w:r>
          </w:p>
        </w:tc>
        <w:tc>
          <w:tcPr>
            <w:tcW w:w="3133" w:type="dxa"/>
            <w:vAlign w:val="center"/>
          </w:tcPr>
          <w:p w14:paraId="5BC96510" w14:textId="133F5F0D"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 With working part of steel</w:t>
            </w:r>
          </w:p>
        </w:tc>
        <w:tc>
          <w:tcPr>
            <w:tcW w:w="777" w:type="dxa"/>
            <w:vAlign w:val="center"/>
          </w:tcPr>
          <w:p w14:paraId="5837051B" w14:textId="012E424E"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51CBC508" w14:textId="66B24FD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w:t>
            </w:r>
          </w:p>
        </w:tc>
        <w:tc>
          <w:tcPr>
            <w:tcW w:w="597" w:type="dxa"/>
            <w:vAlign w:val="center"/>
          </w:tcPr>
          <w:p w14:paraId="1152B726" w14:textId="61AF1E4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w:t>
            </w:r>
          </w:p>
        </w:tc>
        <w:tc>
          <w:tcPr>
            <w:tcW w:w="612" w:type="dxa"/>
            <w:vAlign w:val="center"/>
          </w:tcPr>
          <w:p w14:paraId="2D48EE38" w14:textId="1629E0F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61E7A3C6" w14:textId="5FA9172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0E82BD12" w14:textId="74EA6425"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489C22B9" w14:textId="5F10E0F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28ECDC1D" w14:textId="25944C5D"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21C51443" w14:textId="4542485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20A70C02" w14:textId="1ADD8F5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43846F02" w14:textId="40D1BC4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AA3881A" w14:textId="492FB87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7EA92841" w14:textId="46C3B50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A7A4B83" w14:textId="5D0559B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00AFAAD9" w14:textId="314F787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E39FA88" w14:textId="50CDC69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414D19FC" w14:textId="0148B31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5EAB130" w14:textId="5D0BA5E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579C53B4" w14:textId="22E8E81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2344155B" w14:textId="5C1B7BE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05F40C4B" w14:textId="256C97A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617372E0" w14:textId="77777777" w:rsidTr="00C41578">
        <w:trPr>
          <w:jc w:val="center"/>
        </w:trPr>
        <w:tc>
          <w:tcPr>
            <w:tcW w:w="1117" w:type="dxa"/>
            <w:vAlign w:val="center"/>
          </w:tcPr>
          <w:p w14:paraId="4E89A027" w14:textId="52026929" w:rsidR="001801D3" w:rsidRPr="00CB789E" w:rsidRDefault="001801D3" w:rsidP="001801D3">
            <w:pPr>
              <w:autoSpaceDE w:val="0"/>
              <w:autoSpaceDN w:val="0"/>
              <w:adjustRightInd w:val="0"/>
              <w:spacing w:before="60" w:after="60"/>
              <w:jc w:val="both"/>
              <w:rPr>
                <w:rFonts w:cs="Arial"/>
                <w:color w:val="000000" w:themeColor="text1"/>
                <w:sz w:val="18"/>
                <w:szCs w:val="18"/>
              </w:rPr>
            </w:pPr>
            <w:r w:rsidRPr="00CB789E">
              <w:rPr>
                <w:rFonts w:cs="Arial"/>
                <w:snapToGrid w:val="0"/>
                <w:color w:val="000000" w:themeColor="text1"/>
                <w:sz w:val="18"/>
                <w:szCs w:val="18"/>
              </w:rPr>
              <w:t>8202.39.00</w:t>
            </w:r>
          </w:p>
        </w:tc>
        <w:tc>
          <w:tcPr>
            <w:tcW w:w="3133" w:type="dxa"/>
            <w:vAlign w:val="center"/>
          </w:tcPr>
          <w:p w14:paraId="10D1E198" w14:textId="41892A07"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xml:space="preserve">- - Other, including parts </w:t>
            </w:r>
          </w:p>
        </w:tc>
        <w:tc>
          <w:tcPr>
            <w:tcW w:w="777" w:type="dxa"/>
            <w:vAlign w:val="center"/>
          </w:tcPr>
          <w:p w14:paraId="5EC84D7F" w14:textId="461E2A1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4551F3B4" w14:textId="0E42264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w:t>
            </w:r>
          </w:p>
        </w:tc>
        <w:tc>
          <w:tcPr>
            <w:tcW w:w="597" w:type="dxa"/>
            <w:vAlign w:val="center"/>
          </w:tcPr>
          <w:p w14:paraId="73FF0FD0" w14:textId="1AC41F4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w:t>
            </w:r>
          </w:p>
        </w:tc>
        <w:tc>
          <w:tcPr>
            <w:tcW w:w="612" w:type="dxa"/>
            <w:vAlign w:val="center"/>
          </w:tcPr>
          <w:p w14:paraId="1B0E8D16" w14:textId="70F1CA2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18473579" w14:textId="06E60E3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7EDB2A6F" w14:textId="42BB52BB"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38F7EF78" w14:textId="27619D1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1AAA8DE9" w14:textId="66D51875"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1C12E9C8" w14:textId="18181FD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1C9F51BC" w14:textId="70894A3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270F55FE" w14:textId="5DF065F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262A9B3" w14:textId="6A855E4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6E14E2E2" w14:textId="197E623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250F469" w14:textId="208AE06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66BD20CE" w14:textId="0AD0868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0A075AD" w14:textId="7CC57CB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26CF2479" w14:textId="3F4FA2D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3B6F964" w14:textId="6D2640C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4D8A68F3" w14:textId="6F911BF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51E91EFF" w14:textId="2CEAB9C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77570BFA" w14:textId="43E5180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732A1187" w14:textId="77777777" w:rsidTr="00C41578">
        <w:trPr>
          <w:jc w:val="center"/>
        </w:trPr>
        <w:tc>
          <w:tcPr>
            <w:tcW w:w="1117" w:type="dxa"/>
            <w:vAlign w:val="center"/>
          </w:tcPr>
          <w:p w14:paraId="250ADB5C" w14:textId="46D78222" w:rsidR="001801D3" w:rsidRPr="00CB789E" w:rsidRDefault="001801D3" w:rsidP="001801D3">
            <w:pPr>
              <w:autoSpaceDE w:val="0"/>
              <w:autoSpaceDN w:val="0"/>
              <w:adjustRightInd w:val="0"/>
              <w:spacing w:before="60" w:after="60"/>
              <w:jc w:val="both"/>
              <w:rPr>
                <w:rFonts w:cs="Arial"/>
                <w:color w:val="000000" w:themeColor="text1"/>
                <w:sz w:val="18"/>
                <w:szCs w:val="18"/>
              </w:rPr>
            </w:pPr>
            <w:r w:rsidRPr="00CB789E">
              <w:rPr>
                <w:rFonts w:cs="Arial"/>
                <w:snapToGrid w:val="0"/>
                <w:color w:val="000000" w:themeColor="text1"/>
                <w:sz w:val="18"/>
                <w:szCs w:val="18"/>
              </w:rPr>
              <w:t>8202.40.00</w:t>
            </w:r>
          </w:p>
        </w:tc>
        <w:tc>
          <w:tcPr>
            <w:tcW w:w="3133" w:type="dxa"/>
            <w:vAlign w:val="center"/>
          </w:tcPr>
          <w:p w14:paraId="2C8E260D" w14:textId="54A83807"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Chain saw blades</w:t>
            </w:r>
          </w:p>
        </w:tc>
        <w:tc>
          <w:tcPr>
            <w:tcW w:w="777" w:type="dxa"/>
            <w:vAlign w:val="center"/>
          </w:tcPr>
          <w:p w14:paraId="64567B17" w14:textId="547A510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64BD0E4D" w14:textId="7383C71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7" w:type="dxa"/>
            <w:vAlign w:val="center"/>
          </w:tcPr>
          <w:p w14:paraId="43DA7DDC" w14:textId="2178E09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612" w:type="dxa"/>
            <w:vAlign w:val="center"/>
          </w:tcPr>
          <w:p w14:paraId="301B2B41" w14:textId="354D062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1D571749" w14:textId="66F1E55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3125079D" w14:textId="68F79537"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74A1DF6F" w14:textId="7D2446A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01059785" w14:textId="73B86A08"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4E9275E6" w14:textId="04C8B99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63C1D551" w14:textId="23853D2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1E2164C9" w14:textId="49881D2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2243D21" w14:textId="05D3DB3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4349C0C1" w14:textId="2B8D38E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F747491" w14:textId="63CCB5A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31A8E852" w14:textId="3F62C42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7E55F31" w14:textId="4B0BF43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7581A6A0" w14:textId="24A5D3D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9E24170" w14:textId="08BC35A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w:t>
            </w:r>
          </w:p>
        </w:tc>
        <w:tc>
          <w:tcPr>
            <w:tcW w:w="507" w:type="dxa"/>
            <w:vAlign w:val="center"/>
          </w:tcPr>
          <w:p w14:paraId="47F51C29" w14:textId="3763D02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21462CC2" w14:textId="0B35BC7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1C2FDC7B" w14:textId="278B051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363BAB1A" w14:textId="77777777" w:rsidTr="00C41578">
        <w:trPr>
          <w:jc w:val="center"/>
        </w:trPr>
        <w:tc>
          <w:tcPr>
            <w:tcW w:w="1117" w:type="dxa"/>
            <w:vAlign w:val="center"/>
          </w:tcPr>
          <w:p w14:paraId="2FEF66BF" w14:textId="1B4EBBCA" w:rsidR="001801D3" w:rsidRPr="00CB789E" w:rsidRDefault="001801D3" w:rsidP="001801D3">
            <w:pPr>
              <w:autoSpaceDE w:val="0"/>
              <w:autoSpaceDN w:val="0"/>
              <w:adjustRightInd w:val="0"/>
              <w:spacing w:before="60" w:after="60"/>
              <w:jc w:val="both"/>
              <w:rPr>
                <w:rFonts w:cs="Arial"/>
                <w:color w:val="000000" w:themeColor="text1"/>
                <w:sz w:val="18"/>
                <w:szCs w:val="18"/>
              </w:rPr>
            </w:pPr>
            <w:r w:rsidRPr="00CB789E">
              <w:rPr>
                <w:rFonts w:cs="Arial"/>
                <w:snapToGrid w:val="0"/>
                <w:color w:val="000000" w:themeColor="text1"/>
                <w:sz w:val="18"/>
                <w:szCs w:val="18"/>
              </w:rPr>
              <w:t> </w:t>
            </w:r>
          </w:p>
        </w:tc>
        <w:tc>
          <w:tcPr>
            <w:tcW w:w="3133" w:type="dxa"/>
            <w:vAlign w:val="center"/>
          </w:tcPr>
          <w:p w14:paraId="0E458D39" w14:textId="368700F6"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Other saw blades:</w:t>
            </w:r>
          </w:p>
        </w:tc>
        <w:tc>
          <w:tcPr>
            <w:tcW w:w="777" w:type="dxa"/>
            <w:vAlign w:val="center"/>
          </w:tcPr>
          <w:p w14:paraId="1D478366" w14:textId="743CA944"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5B88A2AA" w14:textId="563695F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23D53FF5" w14:textId="072496D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47035892" w14:textId="21BAF1E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6669A637" w14:textId="1BDFB95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7E1A6943" w14:textId="70D5E078"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56453503" w14:textId="58115FB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380F8FBA" w14:textId="2D90EC22"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4809B207" w14:textId="2BBF9E3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36FFA01E" w14:textId="71261B0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07AE761E" w14:textId="5DE763A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4AF620DC" w14:textId="10E62F5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5F576818" w14:textId="69B40A1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37414832" w14:textId="3AF4894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5E7B7A15" w14:textId="5243FA2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42076241" w14:textId="14DFB5C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30511D4C" w14:textId="654E764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32DDC39A" w14:textId="0E1D595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00A5C05E" w14:textId="16F931A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71D18C52" w14:textId="70F1AAD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0F010C25" w14:textId="0234645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70659BF6" w14:textId="77777777" w:rsidTr="00C41578">
        <w:trPr>
          <w:jc w:val="center"/>
        </w:trPr>
        <w:tc>
          <w:tcPr>
            <w:tcW w:w="1117" w:type="dxa"/>
            <w:vAlign w:val="center"/>
          </w:tcPr>
          <w:p w14:paraId="2A1FDF1C" w14:textId="2EF9E387" w:rsidR="001801D3" w:rsidRPr="00CB789E" w:rsidRDefault="001801D3" w:rsidP="001801D3">
            <w:pPr>
              <w:autoSpaceDE w:val="0"/>
              <w:autoSpaceDN w:val="0"/>
              <w:adjustRightInd w:val="0"/>
              <w:spacing w:before="60" w:after="60"/>
              <w:jc w:val="both"/>
              <w:rPr>
                <w:rFonts w:cs="Arial"/>
                <w:color w:val="000000" w:themeColor="text1"/>
                <w:sz w:val="18"/>
                <w:szCs w:val="18"/>
              </w:rPr>
            </w:pPr>
            <w:r w:rsidRPr="00CB789E">
              <w:rPr>
                <w:rFonts w:cs="Arial"/>
                <w:snapToGrid w:val="0"/>
                <w:color w:val="000000" w:themeColor="text1"/>
                <w:sz w:val="18"/>
                <w:szCs w:val="18"/>
              </w:rPr>
              <w:t>8202.91.00</w:t>
            </w:r>
          </w:p>
        </w:tc>
        <w:tc>
          <w:tcPr>
            <w:tcW w:w="3133" w:type="dxa"/>
            <w:vAlign w:val="center"/>
          </w:tcPr>
          <w:p w14:paraId="23BF06C5" w14:textId="439A72EF"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 Straight saw blades, for working metal</w:t>
            </w:r>
          </w:p>
        </w:tc>
        <w:tc>
          <w:tcPr>
            <w:tcW w:w="777" w:type="dxa"/>
            <w:vAlign w:val="center"/>
          </w:tcPr>
          <w:p w14:paraId="727385FC" w14:textId="173810D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54E80D41" w14:textId="5CEAF60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w:t>
            </w:r>
          </w:p>
        </w:tc>
        <w:tc>
          <w:tcPr>
            <w:tcW w:w="597" w:type="dxa"/>
            <w:vAlign w:val="center"/>
          </w:tcPr>
          <w:p w14:paraId="6551686D" w14:textId="3CED2FE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w:t>
            </w:r>
          </w:p>
        </w:tc>
        <w:tc>
          <w:tcPr>
            <w:tcW w:w="612" w:type="dxa"/>
            <w:vAlign w:val="center"/>
          </w:tcPr>
          <w:p w14:paraId="7F201A6D" w14:textId="7254789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0DA2B8F8" w14:textId="2DA2ABA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369EAED4" w14:textId="54A09A28"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00A5BF5B" w14:textId="3046E4F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71AAAC58" w14:textId="2ACAE246"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3BA2A534" w14:textId="44576BA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69A89D38" w14:textId="68C99F6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04A46BAD" w14:textId="19F6674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2C388C4" w14:textId="1CE3DAB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12629488" w14:textId="6C4B725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AE8EA43" w14:textId="256EE3E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047009C6" w14:textId="2A29DC7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933A71A" w14:textId="22FBF9B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2D9E76CC" w14:textId="37A74FE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3404E98" w14:textId="28B003E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4513F8EE" w14:textId="0393030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2A41A8E4" w14:textId="39E8B16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33F8F1EB" w14:textId="2EEBD38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009DD3BD" w14:textId="77777777" w:rsidTr="00C41578">
        <w:trPr>
          <w:jc w:val="center"/>
        </w:trPr>
        <w:tc>
          <w:tcPr>
            <w:tcW w:w="1117" w:type="dxa"/>
            <w:vAlign w:val="center"/>
          </w:tcPr>
          <w:p w14:paraId="051D132C" w14:textId="281DD016" w:rsidR="001801D3" w:rsidRPr="00CB789E" w:rsidRDefault="001801D3" w:rsidP="001801D3">
            <w:pPr>
              <w:autoSpaceDE w:val="0"/>
              <w:autoSpaceDN w:val="0"/>
              <w:adjustRightInd w:val="0"/>
              <w:spacing w:before="60" w:after="60"/>
              <w:jc w:val="both"/>
              <w:rPr>
                <w:rFonts w:cs="Arial"/>
                <w:color w:val="000000" w:themeColor="text1"/>
                <w:sz w:val="18"/>
                <w:szCs w:val="18"/>
              </w:rPr>
            </w:pPr>
            <w:r w:rsidRPr="00CB789E">
              <w:rPr>
                <w:rFonts w:cs="Arial"/>
                <w:snapToGrid w:val="0"/>
                <w:color w:val="000000" w:themeColor="text1"/>
                <w:sz w:val="18"/>
                <w:szCs w:val="18"/>
              </w:rPr>
              <w:t>8202.99</w:t>
            </w:r>
          </w:p>
        </w:tc>
        <w:tc>
          <w:tcPr>
            <w:tcW w:w="3133" w:type="dxa"/>
            <w:vAlign w:val="center"/>
          </w:tcPr>
          <w:p w14:paraId="47753A8D" w14:textId="1AC495C4"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 Other</w:t>
            </w:r>
          </w:p>
        </w:tc>
        <w:tc>
          <w:tcPr>
            <w:tcW w:w="777" w:type="dxa"/>
            <w:vAlign w:val="center"/>
          </w:tcPr>
          <w:p w14:paraId="77541C92" w14:textId="02B2356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70D8F5B6" w14:textId="09B788E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4E573DE1" w14:textId="610C19F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03EDB6D6" w14:textId="284D79A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518BD7E7" w14:textId="3F40F78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7CE6A08A" w14:textId="3A64B32F"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36A9D65A" w14:textId="443AF44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2C911D3A" w14:textId="24BB3332"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561B0E70" w14:textId="3CA7DD5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6705CCC1" w14:textId="0EE3BDE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648D01CB" w14:textId="51F8481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108AC85A" w14:textId="3CF17A2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3734E4FC" w14:textId="16E8436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3416B8C" w14:textId="676E64F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7FC77EB8" w14:textId="11251BF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3556723" w14:textId="57ADEB2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1E6271B9" w14:textId="46241C8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41B18F0A" w14:textId="72663DB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53C93B63" w14:textId="575A0F1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69F82D1D" w14:textId="3502949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70E79DCE" w14:textId="3F0B428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376498BA" w14:textId="77777777" w:rsidTr="00C41578">
        <w:trPr>
          <w:jc w:val="center"/>
        </w:trPr>
        <w:tc>
          <w:tcPr>
            <w:tcW w:w="1117" w:type="dxa"/>
            <w:vAlign w:val="center"/>
          </w:tcPr>
          <w:p w14:paraId="41D09C5A" w14:textId="2E039DBE" w:rsidR="001801D3" w:rsidRPr="00CB789E" w:rsidRDefault="001801D3" w:rsidP="001801D3">
            <w:pPr>
              <w:autoSpaceDE w:val="0"/>
              <w:autoSpaceDN w:val="0"/>
              <w:adjustRightInd w:val="0"/>
              <w:spacing w:before="60" w:after="60"/>
              <w:jc w:val="both"/>
              <w:rPr>
                <w:rFonts w:cs="Arial"/>
                <w:color w:val="000000" w:themeColor="text1"/>
                <w:sz w:val="18"/>
                <w:szCs w:val="18"/>
              </w:rPr>
            </w:pPr>
            <w:r w:rsidRPr="00CB789E">
              <w:rPr>
                <w:rFonts w:cs="Arial"/>
                <w:snapToGrid w:val="0"/>
                <w:color w:val="000000" w:themeColor="text1"/>
                <w:sz w:val="18"/>
                <w:szCs w:val="18"/>
              </w:rPr>
              <w:t>8202.99.10</w:t>
            </w:r>
          </w:p>
        </w:tc>
        <w:tc>
          <w:tcPr>
            <w:tcW w:w="3133" w:type="dxa"/>
            <w:vAlign w:val="center"/>
          </w:tcPr>
          <w:p w14:paraId="7B0B065B" w14:textId="5BC7490E"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 - Straight saw blades</w:t>
            </w:r>
          </w:p>
        </w:tc>
        <w:tc>
          <w:tcPr>
            <w:tcW w:w="777" w:type="dxa"/>
            <w:vAlign w:val="center"/>
          </w:tcPr>
          <w:p w14:paraId="70FFB84F" w14:textId="074A7F6C"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1D4E943B" w14:textId="500703D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w:t>
            </w:r>
          </w:p>
        </w:tc>
        <w:tc>
          <w:tcPr>
            <w:tcW w:w="597" w:type="dxa"/>
            <w:vAlign w:val="center"/>
          </w:tcPr>
          <w:p w14:paraId="6A9953B4" w14:textId="382B0C0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w:t>
            </w:r>
          </w:p>
        </w:tc>
        <w:tc>
          <w:tcPr>
            <w:tcW w:w="612" w:type="dxa"/>
            <w:vAlign w:val="center"/>
          </w:tcPr>
          <w:p w14:paraId="172D0A0B" w14:textId="66790F8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35E6FFD2" w14:textId="4D54B31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79F0DB20" w14:textId="45672A0F"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2813518A" w14:textId="21C55DD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082BD8CD" w14:textId="2BADB329"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1528F6C2" w14:textId="41BEEC4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5F8F327D" w14:textId="547A7AF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1390C03A" w14:textId="79CB36A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32B2A3E" w14:textId="03FCB35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1A0056B5" w14:textId="107897B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A0B0A7D" w14:textId="7D6177D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349E21BF" w14:textId="1F40231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181690A" w14:textId="7A8F000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4CA77781" w14:textId="5B01AC4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FA065A8" w14:textId="6A3A99B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5768B70C" w14:textId="6528330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6743191B" w14:textId="523BB30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1427012B" w14:textId="574FA83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78125864" w14:textId="77777777" w:rsidTr="00C41578">
        <w:trPr>
          <w:jc w:val="center"/>
        </w:trPr>
        <w:tc>
          <w:tcPr>
            <w:tcW w:w="1117" w:type="dxa"/>
            <w:vAlign w:val="center"/>
          </w:tcPr>
          <w:p w14:paraId="2943E3B3" w14:textId="25F571A5" w:rsidR="001801D3" w:rsidRPr="00CB789E" w:rsidRDefault="001801D3" w:rsidP="001801D3">
            <w:pPr>
              <w:autoSpaceDE w:val="0"/>
              <w:autoSpaceDN w:val="0"/>
              <w:adjustRightInd w:val="0"/>
              <w:spacing w:before="60" w:after="60"/>
              <w:jc w:val="both"/>
              <w:rPr>
                <w:rFonts w:cs="Arial"/>
                <w:color w:val="000000" w:themeColor="text1"/>
                <w:sz w:val="18"/>
                <w:szCs w:val="18"/>
              </w:rPr>
            </w:pPr>
            <w:r w:rsidRPr="00CB789E">
              <w:rPr>
                <w:rFonts w:cs="Arial"/>
                <w:snapToGrid w:val="0"/>
                <w:color w:val="000000" w:themeColor="text1"/>
                <w:sz w:val="18"/>
                <w:szCs w:val="18"/>
              </w:rPr>
              <w:t>8202.99.90</w:t>
            </w:r>
          </w:p>
        </w:tc>
        <w:tc>
          <w:tcPr>
            <w:tcW w:w="3133" w:type="dxa"/>
            <w:vAlign w:val="center"/>
          </w:tcPr>
          <w:p w14:paraId="2C83127C" w14:textId="54157FBC"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 - Other</w:t>
            </w:r>
          </w:p>
        </w:tc>
        <w:tc>
          <w:tcPr>
            <w:tcW w:w="777" w:type="dxa"/>
            <w:vAlign w:val="center"/>
          </w:tcPr>
          <w:p w14:paraId="3B68EB53" w14:textId="57D2435C"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4318A58B" w14:textId="386F082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w:t>
            </w:r>
          </w:p>
        </w:tc>
        <w:tc>
          <w:tcPr>
            <w:tcW w:w="597" w:type="dxa"/>
            <w:vAlign w:val="center"/>
          </w:tcPr>
          <w:p w14:paraId="2393AFE5" w14:textId="1697761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w:t>
            </w:r>
          </w:p>
        </w:tc>
        <w:tc>
          <w:tcPr>
            <w:tcW w:w="612" w:type="dxa"/>
            <w:vAlign w:val="center"/>
          </w:tcPr>
          <w:p w14:paraId="73CFBB55" w14:textId="4B9A084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03528F3D" w14:textId="6F3B6C6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114DC53F" w14:textId="55BB37A9"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6F94AA33" w14:textId="0A5332B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35524CBB" w14:textId="34CDC55D"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3156727C" w14:textId="551958A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5C72BCA3" w14:textId="486BC12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38BB9EE5" w14:textId="68DE135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0CB7D54" w14:textId="2A98DB7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6993B397" w14:textId="4527CBB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25D8AE9" w14:textId="22BF8F9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39A6EB6E" w14:textId="29F35DD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3A2AC2F" w14:textId="78646C8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22B45D05" w14:textId="3FA46C4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C614967" w14:textId="21DBD08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3B49E449" w14:textId="08DB2C2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1CC7A5B4" w14:textId="5B3A741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322CB46C" w14:textId="6C857E7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6CEFCB02" w14:textId="77777777" w:rsidTr="00C41578">
        <w:trPr>
          <w:jc w:val="center"/>
        </w:trPr>
        <w:tc>
          <w:tcPr>
            <w:tcW w:w="1117" w:type="dxa"/>
            <w:vAlign w:val="center"/>
          </w:tcPr>
          <w:p w14:paraId="72D5E744" w14:textId="58514D5B" w:rsidR="001801D3" w:rsidRPr="00CB789E" w:rsidRDefault="001801D3" w:rsidP="001801D3">
            <w:pPr>
              <w:autoSpaceDE w:val="0"/>
              <w:autoSpaceDN w:val="0"/>
              <w:adjustRightInd w:val="0"/>
              <w:spacing w:before="60" w:after="60"/>
              <w:jc w:val="both"/>
              <w:rPr>
                <w:rFonts w:cs="Arial"/>
                <w:color w:val="000000" w:themeColor="text1"/>
                <w:sz w:val="18"/>
                <w:szCs w:val="18"/>
              </w:rPr>
            </w:pPr>
            <w:r w:rsidRPr="00CB789E">
              <w:rPr>
                <w:rFonts w:cs="Arial"/>
                <w:snapToGrid w:val="0"/>
                <w:color w:val="000000" w:themeColor="text1"/>
                <w:sz w:val="18"/>
                <w:szCs w:val="18"/>
              </w:rPr>
              <w:t> </w:t>
            </w:r>
          </w:p>
        </w:tc>
        <w:tc>
          <w:tcPr>
            <w:tcW w:w="3133" w:type="dxa"/>
            <w:vAlign w:val="center"/>
          </w:tcPr>
          <w:p w14:paraId="13160E1F" w14:textId="421189D4"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w:t>
            </w:r>
          </w:p>
        </w:tc>
        <w:tc>
          <w:tcPr>
            <w:tcW w:w="777" w:type="dxa"/>
            <w:vAlign w:val="center"/>
          </w:tcPr>
          <w:p w14:paraId="50287CD3" w14:textId="35E167D4"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3C498205" w14:textId="2358F36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6B0DCBB6" w14:textId="267D8F0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0B4CF36A" w14:textId="39E4E1A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2222EB5F" w14:textId="1CB0880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30AC6864" w14:textId="3B6014CB"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612D85BD" w14:textId="700A80D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2A709374" w14:textId="5DFCC04B"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3BD5A348" w14:textId="4469EC8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0DE5C857" w14:textId="2EA353A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43437A83" w14:textId="4ACDF7E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EBFC351" w14:textId="5AAB390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6DB4B817" w14:textId="75B75D3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49073700" w14:textId="167EFB9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34D5E387" w14:textId="2087959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C86746F" w14:textId="0C81CC3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1D2D7741" w14:textId="6A84537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7444C38A" w14:textId="7181DA6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0D0E778D" w14:textId="1DA3D49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7F0D1DC8" w14:textId="3120845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353C7F63" w14:textId="478200B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604EE09F" w14:textId="77777777" w:rsidTr="00C41578">
        <w:trPr>
          <w:jc w:val="center"/>
        </w:trPr>
        <w:tc>
          <w:tcPr>
            <w:tcW w:w="1117" w:type="dxa"/>
            <w:vAlign w:val="center"/>
          </w:tcPr>
          <w:p w14:paraId="464C07F5" w14:textId="6162DAD3" w:rsidR="001801D3" w:rsidRPr="00CB789E" w:rsidRDefault="001801D3" w:rsidP="001801D3">
            <w:pPr>
              <w:autoSpaceDE w:val="0"/>
              <w:autoSpaceDN w:val="0"/>
              <w:adjustRightInd w:val="0"/>
              <w:spacing w:before="60" w:after="60"/>
              <w:jc w:val="both"/>
              <w:rPr>
                <w:rFonts w:cs="Arial"/>
                <w:color w:val="000000" w:themeColor="text1"/>
                <w:sz w:val="18"/>
                <w:szCs w:val="18"/>
              </w:rPr>
            </w:pPr>
            <w:r w:rsidRPr="00CB789E">
              <w:rPr>
                <w:rFonts w:cs="Arial"/>
                <w:b/>
                <w:bCs/>
                <w:snapToGrid w:val="0"/>
                <w:color w:val="000000" w:themeColor="text1"/>
                <w:sz w:val="18"/>
                <w:szCs w:val="18"/>
              </w:rPr>
              <w:lastRenderedPageBreak/>
              <w:t>82.03</w:t>
            </w:r>
          </w:p>
        </w:tc>
        <w:tc>
          <w:tcPr>
            <w:tcW w:w="3133" w:type="dxa"/>
            <w:vAlign w:val="center"/>
          </w:tcPr>
          <w:p w14:paraId="6DDA2222" w14:textId="2871C924" w:rsidR="001801D3" w:rsidRPr="00CB789E" w:rsidRDefault="001801D3" w:rsidP="001801D3">
            <w:pPr>
              <w:spacing w:before="60" w:after="60"/>
              <w:jc w:val="both"/>
              <w:rPr>
                <w:rFonts w:cs="Arial"/>
                <w:snapToGrid w:val="0"/>
                <w:color w:val="000000" w:themeColor="text1"/>
                <w:sz w:val="18"/>
                <w:szCs w:val="18"/>
              </w:rPr>
            </w:pPr>
            <w:r w:rsidRPr="00CB789E">
              <w:rPr>
                <w:rFonts w:cs="Arial"/>
                <w:b/>
                <w:bCs/>
                <w:snapToGrid w:val="0"/>
                <w:color w:val="000000" w:themeColor="text1"/>
                <w:sz w:val="18"/>
                <w:szCs w:val="18"/>
              </w:rPr>
              <w:t>Files, rasps, pliers (including cutting pliers), pincers, tweezers, metal cutting shears, pipe-cutters, bolt croppers, perforating punches and similar hand tools</w:t>
            </w:r>
          </w:p>
        </w:tc>
        <w:tc>
          <w:tcPr>
            <w:tcW w:w="777" w:type="dxa"/>
            <w:vAlign w:val="center"/>
          </w:tcPr>
          <w:p w14:paraId="645C7446" w14:textId="303E208D"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49E5A06F" w14:textId="5A739D1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09489799" w14:textId="205E22F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40EC70D2" w14:textId="5671477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49B0F085" w14:textId="52D0386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2407FC0E" w14:textId="19100DBA"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615D617A" w14:textId="17EB514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56716E98" w14:textId="399A70FB"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58AC9EED" w14:textId="74ED12A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7159BE8A" w14:textId="45F1060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1AEFA92C" w14:textId="4A811C7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7739CC55" w14:textId="562E374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7F60C06D" w14:textId="460C940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3DC31700" w14:textId="6B97076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00562928" w14:textId="1C043C8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47581F5" w14:textId="699405B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2B073DBE" w14:textId="6EAB965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4FD86A8A" w14:textId="47B4750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3C7C12DA" w14:textId="70FA887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7EEC07C3" w14:textId="5653731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3FF2CA7C" w14:textId="5A73E67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4F8B9D9A" w14:textId="77777777" w:rsidTr="00C41578">
        <w:trPr>
          <w:jc w:val="center"/>
        </w:trPr>
        <w:tc>
          <w:tcPr>
            <w:tcW w:w="1117" w:type="dxa"/>
            <w:vAlign w:val="center"/>
          </w:tcPr>
          <w:p w14:paraId="4D0C0AFA" w14:textId="2B5E4A23" w:rsidR="00C15D58" w:rsidRPr="00CB789E" w:rsidRDefault="00C15D58" w:rsidP="00C15D58">
            <w:pPr>
              <w:autoSpaceDE w:val="0"/>
              <w:autoSpaceDN w:val="0"/>
              <w:adjustRightInd w:val="0"/>
              <w:spacing w:before="60" w:after="60"/>
              <w:jc w:val="both"/>
              <w:rPr>
                <w:rFonts w:cs="Arial"/>
                <w:color w:val="000000" w:themeColor="text1"/>
                <w:sz w:val="18"/>
                <w:szCs w:val="18"/>
              </w:rPr>
            </w:pPr>
            <w:r w:rsidRPr="00CB789E">
              <w:rPr>
                <w:rFonts w:cs="Arial"/>
                <w:snapToGrid w:val="0"/>
                <w:color w:val="000000" w:themeColor="text1"/>
                <w:sz w:val="18"/>
                <w:szCs w:val="18"/>
              </w:rPr>
              <w:t>8203.10.00</w:t>
            </w:r>
          </w:p>
        </w:tc>
        <w:tc>
          <w:tcPr>
            <w:tcW w:w="3133" w:type="dxa"/>
            <w:vAlign w:val="center"/>
          </w:tcPr>
          <w:p w14:paraId="620E0324" w14:textId="5B4EFCCD" w:rsidR="00C15D58" w:rsidRPr="00CB789E" w:rsidRDefault="00C15D58" w:rsidP="00C15D58">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Files, rasps and similar tools</w:t>
            </w:r>
          </w:p>
        </w:tc>
        <w:tc>
          <w:tcPr>
            <w:tcW w:w="777" w:type="dxa"/>
            <w:vAlign w:val="center"/>
          </w:tcPr>
          <w:p w14:paraId="4E9B729D" w14:textId="00452762" w:rsidR="00C15D58" w:rsidRPr="00CB789E" w:rsidRDefault="00C15D58" w:rsidP="00C15D58">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3C88D883" w14:textId="7804851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68E6ED82" w14:textId="6072767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7E327ED9" w14:textId="22374A1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723936E0" w14:textId="308014A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17FB2CE2" w14:textId="3720CFC1" w:rsidR="00C15D58" w:rsidRPr="00CB789E" w:rsidRDefault="00C15D58" w:rsidP="00C15D58">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19F5972C" w14:textId="00CEF7AF"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7DB527E1" w14:textId="1F009C83" w:rsidR="00C15D58" w:rsidRPr="00CB789E" w:rsidRDefault="00C15D58" w:rsidP="00C15D58">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KH</w:t>
            </w:r>
          </w:p>
        </w:tc>
        <w:tc>
          <w:tcPr>
            <w:tcW w:w="559" w:type="dxa"/>
            <w:vAlign w:val="center"/>
          </w:tcPr>
          <w:p w14:paraId="29C7EC15" w14:textId="7581204F"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75B8B984" w14:textId="75C1706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4AB1FFA1" w14:textId="1902A8E4"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9A894F0" w14:textId="1615FB9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43667FAC" w14:textId="64616B4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E3CC412" w14:textId="085D6F1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0C3AD789" w14:textId="037AA4B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15</w:t>
            </w:r>
          </w:p>
        </w:tc>
        <w:tc>
          <w:tcPr>
            <w:tcW w:w="555" w:type="dxa"/>
            <w:shd w:val="clear" w:color="auto" w:fill="FFFFFF" w:themeFill="background1"/>
            <w:vAlign w:val="center"/>
          </w:tcPr>
          <w:p w14:paraId="486B52F3" w14:textId="130DA32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585A063F" w14:textId="0D39ACA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0AE9427" w14:textId="78A111B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147659E9" w14:textId="5631F9F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1B640CE6" w14:textId="564F5A1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0</w:t>
            </w:r>
          </w:p>
        </w:tc>
        <w:tc>
          <w:tcPr>
            <w:tcW w:w="567" w:type="dxa"/>
            <w:vAlign w:val="center"/>
          </w:tcPr>
          <w:p w14:paraId="684F9171" w14:textId="3D3EEFC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54B3CD33" w14:textId="77777777" w:rsidTr="00C41578">
        <w:trPr>
          <w:jc w:val="center"/>
        </w:trPr>
        <w:tc>
          <w:tcPr>
            <w:tcW w:w="1117" w:type="dxa"/>
            <w:vAlign w:val="center"/>
          </w:tcPr>
          <w:p w14:paraId="3A29F8F5" w14:textId="32818893"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8203.20.00</w:t>
            </w:r>
          </w:p>
        </w:tc>
        <w:tc>
          <w:tcPr>
            <w:tcW w:w="3133" w:type="dxa"/>
            <w:vAlign w:val="center"/>
          </w:tcPr>
          <w:p w14:paraId="7740AAF0" w14:textId="2E613CBB"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Pliers (including cutting pliers), pincers, tweezers and similar tools</w:t>
            </w:r>
          </w:p>
        </w:tc>
        <w:tc>
          <w:tcPr>
            <w:tcW w:w="777" w:type="dxa"/>
            <w:vAlign w:val="center"/>
          </w:tcPr>
          <w:p w14:paraId="06EAB486" w14:textId="636396C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751C2B8E" w14:textId="7E9CC0C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54BFCD3D" w14:textId="5E9DC7F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5D31714E" w14:textId="660C8DC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4CD49680" w14:textId="0AA785E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31" w:type="dxa"/>
            <w:vAlign w:val="center"/>
          </w:tcPr>
          <w:p w14:paraId="129E8C30" w14:textId="57C89F65"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6774BF30" w14:textId="4697D38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635" w:type="dxa"/>
            <w:shd w:val="clear" w:color="auto" w:fill="FFFFFF" w:themeFill="background1"/>
            <w:vAlign w:val="center"/>
          </w:tcPr>
          <w:p w14:paraId="04D785A8" w14:textId="499B138C"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5B2F431D" w14:textId="5D49C77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594" w:type="dxa"/>
            <w:shd w:val="clear" w:color="auto" w:fill="FFFFFF" w:themeFill="background1"/>
            <w:vAlign w:val="center"/>
          </w:tcPr>
          <w:p w14:paraId="3F2E9B82" w14:textId="7275DF6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7A109A3F" w14:textId="2F08044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555" w:type="dxa"/>
            <w:shd w:val="clear" w:color="auto" w:fill="FFFFFF" w:themeFill="background1"/>
            <w:vAlign w:val="center"/>
          </w:tcPr>
          <w:p w14:paraId="69FA62C9" w14:textId="6197EE1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45ACBB9F" w14:textId="1C95658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EA68D3E" w14:textId="2A6409D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26854C21" w14:textId="5AD9456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w:t>
            </w:r>
          </w:p>
        </w:tc>
        <w:tc>
          <w:tcPr>
            <w:tcW w:w="555" w:type="dxa"/>
            <w:shd w:val="clear" w:color="auto" w:fill="FFFFFF" w:themeFill="background1"/>
            <w:vAlign w:val="center"/>
          </w:tcPr>
          <w:p w14:paraId="62C66833" w14:textId="5C478BC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7098610A" w14:textId="3FC94C1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0CFA7C8" w14:textId="093EF168" w:rsidR="001801D3" w:rsidRPr="00CB789E" w:rsidRDefault="00C15D58"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596473E7" w14:textId="24F1201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7DBF535C" w14:textId="5167F7A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2FEDE696" w14:textId="1C93B1F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5B9E260A" w14:textId="77777777" w:rsidTr="00C41578">
        <w:trPr>
          <w:jc w:val="center"/>
        </w:trPr>
        <w:tc>
          <w:tcPr>
            <w:tcW w:w="1117" w:type="dxa"/>
            <w:vAlign w:val="center"/>
          </w:tcPr>
          <w:p w14:paraId="10D40D06" w14:textId="691ECF01"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8203.30.00</w:t>
            </w:r>
          </w:p>
        </w:tc>
        <w:tc>
          <w:tcPr>
            <w:tcW w:w="3133" w:type="dxa"/>
            <w:vAlign w:val="center"/>
          </w:tcPr>
          <w:p w14:paraId="32045D72" w14:textId="5DF852BF"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Metal cutting shears and similar tools</w:t>
            </w:r>
          </w:p>
        </w:tc>
        <w:tc>
          <w:tcPr>
            <w:tcW w:w="777" w:type="dxa"/>
            <w:vAlign w:val="center"/>
          </w:tcPr>
          <w:p w14:paraId="6C81B614" w14:textId="1A8B4D1E"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47330B09" w14:textId="6D1A48A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597" w:type="dxa"/>
            <w:vAlign w:val="center"/>
          </w:tcPr>
          <w:p w14:paraId="0C3B3628" w14:textId="2462C0F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7.5</w:t>
            </w:r>
          </w:p>
        </w:tc>
        <w:tc>
          <w:tcPr>
            <w:tcW w:w="612" w:type="dxa"/>
            <w:vAlign w:val="center"/>
          </w:tcPr>
          <w:p w14:paraId="569966DC" w14:textId="7B92369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560BE6F4" w14:textId="334473A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21A80119" w14:textId="6414B33D"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453EE97C" w14:textId="092D1D8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199005E1" w14:textId="22D19862"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453E3552" w14:textId="5DCFBC1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7E90678C" w14:textId="0570C6E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04E1611F" w14:textId="528B7D5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5578E18" w14:textId="4C550C6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1AF31287" w14:textId="75C9F7C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A1A766B" w14:textId="6032784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643DDB9C" w14:textId="0B3C716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41EC983" w14:textId="28D6D50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1C257844" w14:textId="54B672B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4837BBA" w14:textId="765C7B4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232E8329" w14:textId="54F30D1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4A6A87A6" w14:textId="0B4B112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73E2B747" w14:textId="59DD525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35E7082A" w14:textId="77777777" w:rsidTr="00C41578">
        <w:trPr>
          <w:jc w:val="center"/>
        </w:trPr>
        <w:tc>
          <w:tcPr>
            <w:tcW w:w="1117" w:type="dxa"/>
            <w:vAlign w:val="center"/>
          </w:tcPr>
          <w:p w14:paraId="5D26223A" w14:textId="1AADB425"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8203.40.00</w:t>
            </w:r>
          </w:p>
        </w:tc>
        <w:tc>
          <w:tcPr>
            <w:tcW w:w="3133" w:type="dxa"/>
            <w:vAlign w:val="center"/>
          </w:tcPr>
          <w:p w14:paraId="1AFBE7AF" w14:textId="14E4BAAC"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Pipe-cutters, bolt croppers, perforating punches and similar tools</w:t>
            </w:r>
          </w:p>
        </w:tc>
        <w:tc>
          <w:tcPr>
            <w:tcW w:w="777" w:type="dxa"/>
            <w:vAlign w:val="center"/>
          </w:tcPr>
          <w:p w14:paraId="4CF3EB88" w14:textId="25DA1A0C"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449F9AC5" w14:textId="3B2615B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c>
          <w:tcPr>
            <w:tcW w:w="597" w:type="dxa"/>
            <w:vAlign w:val="center"/>
          </w:tcPr>
          <w:p w14:paraId="3A0153A7" w14:textId="3F1C527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15</w:t>
            </w:r>
          </w:p>
        </w:tc>
        <w:tc>
          <w:tcPr>
            <w:tcW w:w="612" w:type="dxa"/>
            <w:vAlign w:val="center"/>
          </w:tcPr>
          <w:p w14:paraId="5FF31092" w14:textId="3C948D8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0ACFA841" w14:textId="2A0635E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5B7678B7" w14:textId="4B4ED228"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6B01D9AC" w14:textId="29E1304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4108897B" w14:textId="3F071021"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7F8F0008" w14:textId="0D029C2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2C0136A2" w14:textId="382C652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4599A4EA" w14:textId="1A3211E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2588A76" w14:textId="0DE5278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09C4A876" w14:textId="2B2B304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87F774E" w14:textId="32E6F3E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2D10CD45" w14:textId="6127809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89F930D" w14:textId="437C157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1CD94266" w14:textId="0A513BF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5D51374" w14:textId="69757D1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6A581F28" w14:textId="5B4CD4D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51B02F73" w14:textId="2D8D1A4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6F193A86" w14:textId="193548F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473F753D" w14:textId="77777777" w:rsidTr="00C41578">
        <w:trPr>
          <w:jc w:val="center"/>
        </w:trPr>
        <w:tc>
          <w:tcPr>
            <w:tcW w:w="1117" w:type="dxa"/>
            <w:vAlign w:val="center"/>
          </w:tcPr>
          <w:p w14:paraId="7B30F2DE" w14:textId="2C3E0B25"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 </w:t>
            </w:r>
          </w:p>
        </w:tc>
        <w:tc>
          <w:tcPr>
            <w:tcW w:w="3133" w:type="dxa"/>
            <w:vAlign w:val="center"/>
          </w:tcPr>
          <w:p w14:paraId="1FE23705" w14:textId="633E603C"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w:t>
            </w:r>
          </w:p>
        </w:tc>
        <w:tc>
          <w:tcPr>
            <w:tcW w:w="777" w:type="dxa"/>
            <w:vAlign w:val="center"/>
          </w:tcPr>
          <w:p w14:paraId="446584C5" w14:textId="6AFEB6C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05A35E20" w14:textId="48B81B4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675E9BF5" w14:textId="59FC862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3391F7E5" w14:textId="47B2976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01DFE9A2" w14:textId="2967F89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06128C60" w14:textId="14B91B24"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109FEBEA" w14:textId="1C52FCD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622A1A7B" w14:textId="36BA5F88"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0446D144" w14:textId="26EFAA5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2BD6E124" w14:textId="5365AAF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6D87E7D5" w14:textId="7E5C686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11D5DAB5" w14:textId="3A1ED4E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5433FCD6" w14:textId="4BDA312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9778896" w14:textId="0C9B93F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29BFE372" w14:textId="4787F71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4185570B" w14:textId="461F2C6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3369178A" w14:textId="34F87A9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1B8DB1A" w14:textId="3B82B0C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0BBA69B6" w14:textId="1FC5245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097628DD" w14:textId="69106AE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150A4D2D" w14:textId="35E23AC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182AD1AC" w14:textId="77777777" w:rsidTr="00C41578">
        <w:trPr>
          <w:jc w:val="center"/>
        </w:trPr>
        <w:tc>
          <w:tcPr>
            <w:tcW w:w="1117" w:type="dxa"/>
            <w:vAlign w:val="center"/>
          </w:tcPr>
          <w:p w14:paraId="68818059" w14:textId="42F668E5"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b/>
                <w:bCs/>
                <w:snapToGrid w:val="0"/>
                <w:color w:val="000000" w:themeColor="text1"/>
                <w:sz w:val="18"/>
                <w:szCs w:val="18"/>
              </w:rPr>
              <w:t>82.04</w:t>
            </w:r>
          </w:p>
        </w:tc>
        <w:tc>
          <w:tcPr>
            <w:tcW w:w="3133" w:type="dxa"/>
            <w:vAlign w:val="center"/>
          </w:tcPr>
          <w:p w14:paraId="4B25B258" w14:textId="0222E94B"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b/>
                <w:bCs/>
                <w:snapToGrid w:val="0"/>
                <w:color w:val="000000" w:themeColor="text1"/>
                <w:sz w:val="18"/>
                <w:szCs w:val="18"/>
              </w:rPr>
              <w:t>Hand-operated spanners and wrenches (including torque meter wrenches but not including tap wrenches); interchangeable spanner sockets, with or without handles.</w:t>
            </w:r>
          </w:p>
        </w:tc>
        <w:tc>
          <w:tcPr>
            <w:tcW w:w="777" w:type="dxa"/>
            <w:vAlign w:val="center"/>
          </w:tcPr>
          <w:p w14:paraId="0037B5E9" w14:textId="105C9C6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744A5A3F" w14:textId="4BE8805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63752257" w14:textId="3191976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1FB34AC9" w14:textId="396A0A8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3C48B911" w14:textId="3423D60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4CF095EB" w14:textId="5DD5DE32"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44B442EB" w14:textId="70BA0B5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52781673" w14:textId="2C51E704"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640214E3" w14:textId="5D18593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3EE843DF" w14:textId="0A22BDB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6F80A211" w14:textId="71D4D43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34D66122" w14:textId="0CDD5D4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1F59320A" w14:textId="235041D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3BE1778F" w14:textId="58FA8EC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53B47F31" w14:textId="1F45231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4E805743" w14:textId="3A5F1FC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2CA084BA" w14:textId="6E534F5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5108FD1" w14:textId="0D1796F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0769F9E7" w14:textId="5D07845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07A4D682" w14:textId="046C7B5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59C5E68F" w14:textId="50C5410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31D2FBB9" w14:textId="77777777" w:rsidTr="00C41578">
        <w:trPr>
          <w:jc w:val="center"/>
        </w:trPr>
        <w:tc>
          <w:tcPr>
            <w:tcW w:w="1117" w:type="dxa"/>
            <w:vAlign w:val="center"/>
          </w:tcPr>
          <w:p w14:paraId="3DBA5F2B" w14:textId="3A5C83C2" w:rsidR="001801D3" w:rsidRPr="00CB789E" w:rsidRDefault="001801D3" w:rsidP="001801D3">
            <w:pPr>
              <w:autoSpaceDE w:val="0"/>
              <w:autoSpaceDN w:val="0"/>
              <w:adjustRightInd w:val="0"/>
              <w:spacing w:before="60" w:after="60"/>
              <w:jc w:val="both"/>
              <w:rPr>
                <w:rFonts w:cs="Arial"/>
                <w:b/>
                <w:color w:val="000000" w:themeColor="text1"/>
                <w:sz w:val="18"/>
                <w:szCs w:val="18"/>
              </w:rPr>
            </w:pPr>
            <w:r w:rsidRPr="00CB789E">
              <w:rPr>
                <w:rFonts w:cs="Arial"/>
                <w:snapToGrid w:val="0"/>
                <w:color w:val="000000" w:themeColor="text1"/>
                <w:sz w:val="18"/>
                <w:szCs w:val="18"/>
              </w:rPr>
              <w:t> </w:t>
            </w:r>
          </w:p>
        </w:tc>
        <w:tc>
          <w:tcPr>
            <w:tcW w:w="3133" w:type="dxa"/>
            <w:vAlign w:val="center"/>
          </w:tcPr>
          <w:p w14:paraId="31E1CA7D" w14:textId="0A3777A1" w:rsidR="001801D3" w:rsidRPr="00CB789E" w:rsidRDefault="001801D3" w:rsidP="001801D3">
            <w:pPr>
              <w:spacing w:before="60" w:after="60"/>
              <w:jc w:val="both"/>
              <w:rPr>
                <w:rFonts w:cs="Arial"/>
                <w:b/>
                <w:snapToGrid w:val="0"/>
                <w:color w:val="000000" w:themeColor="text1"/>
                <w:sz w:val="18"/>
                <w:szCs w:val="18"/>
                <w:lang w:val="vi-VN"/>
              </w:rPr>
            </w:pPr>
            <w:r w:rsidRPr="00CB789E">
              <w:rPr>
                <w:rFonts w:cs="Arial"/>
                <w:snapToGrid w:val="0"/>
                <w:color w:val="000000" w:themeColor="text1"/>
                <w:sz w:val="18"/>
                <w:szCs w:val="18"/>
              </w:rPr>
              <w:t>- Hand-operated spanners and wrenches:</w:t>
            </w:r>
          </w:p>
        </w:tc>
        <w:tc>
          <w:tcPr>
            <w:tcW w:w="777" w:type="dxa"/>
            <w:vAlign w:val="center"/>
          </w:tcPr>
          <w:p w14:paraId="3E21FD65" w14:textId="0CF52047"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3902D951" w14:textId="32E3ED8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3D57D929" w14:textId="6D1C348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6E32C079" w14:textId="6E18DD4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2C0EE635" w14:textId="4AED3DA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52A249A8" w14:textId="0A637302"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36F09A08" w14:textId="243FDBC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4752033E" w14:textId="40E06400"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30532F4D" w14:textId="7B6918A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024A6548" w14:textId="09E2E76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7B1C397E" w14:textId="60D336B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4D69BC7" w14:textId="21E64F4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3822D538" w14:textId="1B7C90B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B5A9A77" w14:textId="14C7A2B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4DE487E5" w14:textId="49BA9DE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533E2CAA" w14:textId="174862B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134452BF" w14:textId="4EFFB80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3F272CD3" w14:textId="4343010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5CEF6069" w14:textId="7C8BAE1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66527A1A" w14:textId="15A2201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05232F1C" w14:textId="07B6D34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69BC6507" w14:textId="77777777" w:rsidTr="00C41578">
        <w:trPr>
          <w:jc w:val="center"/>
        </w:trPr>
        <w:tc>
          <w:tcPr>
            <w:tcW w:w="1117" w:type="dxa"/>
            <w:vAlign w:val="center"/>
          </w:tcPr>
          <w:p w14:paraId="060FA4AE" w14:textId="0BD3FD00"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8204.11.00</w:t>
            </w:r>
          </w:p>
        </w:tc>
        <w:tc>
          <w:tcPr>
            <w:tcW w:w="3133" w:type="dxa"/>
            <w:vAlign w:val="center"/>
          </w:tcPr>
          <w:p w14:paraId="212D4ABB" w14:textId="5E9D90EF"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 Non-adjustable</w:t>
            </w:r>
          </w:p>
        </w:tc>
        <w:tc>
          <w:tcPr>
            <w:tcW w:w="777" w:type="dxa"/>
            <w:vAlign w:val="center"/>
          </w:tcPr>
          <w:p w14:paraId="61989F27" w14:textId="5DCE19E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371E965A" w14:textId="46C4C78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2B7AC5DA" w14:textId="06265AC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2004F6CB" w14:textId="0874957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797C7EDE" w14:textId="336B528B" w:rsidR="001801D3" w:rsidRPr="00CB789E" w:rsidRDefault="00C15D58"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w:t>
            </w:r>
          </w:p>
        </w:tc>
        <w:tc>
          <w:tcPr>
            <w:tcW w:w="531" w:type="dxa"/>
            <w:vAlign w:val="center"/>
          </w:tcPr>
          <w:p w14:paraId="381C0289" w14:textId="7140D85F"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259A0D39" w14:textId="5FB9A35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21FA1A2D" w14:textId="6FBBC03A"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12CAFB5B" w14:textId="10CA74C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10197EB8" w14:textId="41EF762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3D1F1636" w14:textId="1A955B7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CA3E663" w14:textId="6EE1AF4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66CA5CD2" w14:textId="630E1D9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C57E40A" w14:textId="2F92322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52D44838" w14:textId="169AC52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w:t>
            </w:r>
          </w:p>
        </w:tc>
        <w:tc>
          <w:tcPr>
            <w:tcW w:w="555" w:type="dxa"/>
            <w:shd w:val="clear" w:color="auto" w:fill="FFFFFF" w:themeFill="background1"/>
            <w:vAlign w:val="center"/>
          </w:tcPr>
          <w:p w14:paraId="34E37E76" w14:textId="4A8A51D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167740D9" w14:textId="37729BC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7FF7F59" w14:textId="42CF89C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1FC57437" w14:textId="2EE622C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7508379F" w14:textId="4DD1646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574AC034" w14:textId="7505355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5CC308CF" w14:textId="77777777" w:rsidTr="00C41578">
        <w:trPr>
          <w:jc w:val="center"/>
        </w:trPr>
        <w:tc>
          <w:tcPr>
            <w:tcW w:w="1117" w:type="dxa"/>
            <w:vAlign w:val="center"/>
          </w:tcPr>
          <w:p w14:paraId="7B7CAB16" w14:textId="63DBD206" w:rsidR="00C15D58" w:rsidRPr="00CB789E" w:rsidRDefault="00C15D58" w:rsidP="00C15D58">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8204.12.00</w:t>
            </w:r>
          </w:p>
        </w:tc>
        <w:tc>
          <w:tcPr>
            <w:tcW w:w="3133" w:type="dxa"/>
            <w:vAlign w:val="center"/>
          </w:tcPr>
          <w:p w14:paraId="78BC5A42" w14:textId="0315096C" w:rsidR="00C15D58" w:rsidRPr="00CB789E" w:rsidRDefault="00C15D58" w:rsidP="00C15D58">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 Adjustable</w:t>
            </w:r>
          </w:p>
        </w:tc>
        <w:tc>
          <w:tcPr>
            <w:tcW w:w="777" w:type="dxa"/>
            <w:vAlign w:val="center"/>
          </w:tcPr>
          <w:p w14:paraId="6CDF8C23" w14:textId="59173486" w:rsidR="00C15D58" w:rsidRPr="00CB789E" w:rsidRDefault="00C15D58" w:rsidP="00C15D58">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571005C9" w14:textId="6A46CCA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1CBADF97" w14:textId="3926EB14"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48206917" w14:textId="25153D2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1E6C6AE7" w14:textId="15D162F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404DE7B3" w14:textId="5D7C3FBF" w:rsidR="00C15D58" w:rsidRPr="00CB789E" w:rsidRDefault="00C15D58" w:rsidP="00C15D58">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07BE9852" w14:textId="02A669B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35E6308C" w14:textId="45325777" w:rsidR="00C15D58" w:rsidRPr="00CB789E" w:rsidRDefault="00C15D58" w:rsidP="00C15D58">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KH</w:t>
            </w:r>
          </w:p>
        </w:tc>
        <w:tc>
          <w:tcPr>
            <w:tcW w:w="559" w:type="dxa"/>
            <w:vAlign w:val="center"/>
          </w:tcPr>
          <w:p w14:paraId="5AE12B85" w14:textId="37523CB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0B4F8428" w14:textId="68F0D43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048DA928" w14:textId="7A0AD6C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99F26F7" w14:textId="0CDDF64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79A6BDD9" w14:textId="3A3E740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CCE3229" w14:textId="08F6607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5D66F9FA" w14:textId="6EDFEEA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w:t>
            </w:r>
          </w:p>
        </w:tc>
        <w:tc>
          <w:tcPr>
            <w:tcW w:w="555" w:type="dxa"/>
            <w:shd w:val="clear" w:color="auto" w:fill="FFFFFF" w:themeFill="background1"/>
            <w:vAlign w:val="center"/>
          </w:tcPr>
          <w:p w14:paraId="5290D6AB" w14:textId="1FD4523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198838B6" w14:textId="2F61F8A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9F468C0" w14:textId="5C8C996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50633DEE" w14:textId="18E6A904"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0A4BA570" w14:textId="63EEBDB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1316623A" w14:textId="58F014D4"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3A6358D6" w14:textId="77777777" w:rsidTr="00C41578">
        <w:trPr>
          <w:jc w:val="center"/>
        </w:trPr>
        <w:tc>
          <w:tcPr>
            <w:tcW w:w="1117" w:type="dxa"/>
            <w:vAlign w:val="center"/>
          </w:tcPr>
          <w:p w14:paraId="4135E0D0" w14:textId="0D5BE794" w:rsidR="00C15D58" w:rsidRPr="00CB789E" w:rsidRDefault="00C15D58" w:rsidP="00C15D58">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8204.20.00</w:t>
            </w:r>
          </w:p>
        </w:tc>
        <w:tc>
          <w:tcPr>
            <w:tcW w:w="3133" w:type="dxa"/>
            <w:vAlign w:val="center"/>
          </w:tcPr>
          <w:p w14:paraId="4AFE6FD1" w14:textId="19CFD516" w:rsidR="00C15D58" w:rsidRPr="00CB789E" w:rsidRDefault="00C15D58" w:rsidP="00C15D58">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Interchangeable spanner sockets, with or without handles</w:t>
            </w:r>
          </w:p>
        </w:tc>
        <w:tc>
          <w:tcPr>
            <w:tcW w:w="777" w:type="dxa"/>
            <w:vAlign w:val="center"/>
          </w:tcPr>
          <w:p w14:paraId="1E14801E" w14:textId="552E68EF" w:rsidR="00C15D58" w:rsidRPr="00CB789E" w:rsidRDefault="00C15D58" w:rsidP="00C15D58">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1383B48D" w14:textId="707C7EA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3EB23ACC" w14:textId="7313A0B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56867914" w14:textId="530A450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7FDFCD5A" w14:textId="36AB9AC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47D5F4C6" w14:textId="2366A02E" w:rsidR="00C15D58" w:rsidRPr="00CB789E" w:rsidRDefault="00C15D58" w:rsidP="00C15D58">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761C2C2A" w14:textId="331BCFB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31D7381A" w14:textId="4CFC7280" w:rsidR="00C15D58" w:rsidRPr="00CB789E" w:rsidRDefault="00C15D58" w:rsidP="00C15D58">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28900634" w14:textId="0BC17C3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384ABAAE" w14:textId="18C7B43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25E86B1F" w14:textId="405927C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06249CB" w14:textId="3756CA1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35B5E02A" w14:textId="1792B56F"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D6588EC" w14:textId="7247333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5B427B28" w14:textId="3083F72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w:t>
            </w:r>
          </w:p>
        </w:tc>
        <w:tc>
          <w:tcPr>
            <w:tcW w:w="555" w:type="dxa"/>
            <w:shd w:val="clear" w:color="auto" w:fill="FFFFFF" w:themeFill="background1"/>
            <w:vAlign w:val="center"/>
          </w:tcPr>
          <w:p w14:paraId="207B9AEE" w14:textId="51AC917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40F3576E" w14:textId="6455725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26DEEED" w14:textId="3D0FA9C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5E73DD60" w14:textId="1CF1FA8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1E009F91" w14:textId="0A25242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18F6428A" w14:textId="4DE993F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7276908C" w14:textId="77777777" w:rsidTr="00C41578">
        <w:trPr>
          <w:jc w:val="center"/>
        </w:trPr>
        <w:tc>
          <w:tcPr>
            <w:tcW w:w="1117" w:type="dxa"/>
            <w:vAlign w:val="center"/>
          </w:tcPr>
          <w:p w14:paraId="1053E622" w14:textId="14DF08E2"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 </w:t>
            </w:r>
          </w:p>
        </w:tc>
        <w:tc>
          <w:tcPr>
            <w:tcW w:w="3133" w:type="dxa"/>
            <w:vAlign w:val="center"/>
          </w:tcPr>
          <w:p w14:paraId="7DB05866" w14:textId="4B6493E0"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w:t>
            </w:r>
          </w:p>
        </w:tc>
        <w:tc>
          <w:tcPr>
            <w:tcW w:w="777" w:type="dxa"/>
            <w:vAlign w:val="center"/>
          </w:tcPr>
          <w:p w14:paraId="713C4E24" w14:textId="6C89E70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318EBC7B" w14:textId="017175B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4BE188D5" w14:textId="78BD32A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264B3E87" w14:textId="0D4D670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2FAA9125" w14:textId="6D76FAB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3D8EF296" w14:textId="087D4A00"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2FFD3C89" w14:textId="498C9DD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210817A8" w14:textId="32912C82"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4E80513C" w14:textId="06654F6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2BB95665" w14:textId="77A48DB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0034343E" w14:textId="7EDCA6A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DC4CFF0" w14:textId="71F1348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326A2AD8" w14:textId="4D79B26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DFA5DB0" w14:textId="50BE07A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78E8EBC5" w14:textId="2537D97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1AA9E5AC" w14:textId="6A9EC7F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02DCA9C4" w14:textId="6869C30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669731B" w14:textId="3C6C49F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7671C7C5" w14:textId="215DB7A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0609D62B" w14:textId="235B93B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4269DE00" w14:textId="0B3E3AE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600DE4D9" w14:textId="77777777" w:rsidTr="00C41578">
        <w:trPr>
          <w:jc w:val="center"/>
        </w:trPr>
        <w:tc>
          <w:tcPr>
            <w:tcW w:w="1117" w:type="dxa"/>
            <w:vAlign w:val="center"/>
          </w:tcPr>
          <w:p w14:paraId="49942FF0" w14:textId="6D6699F0" w:rsidR="001801D3" w:rsidRPr="00CB789E" w:rsidRDefault="001801D3" w:rsidP="001801D3">
            <w:pPr>
              <w:autoSpaceDE w:val="0"/>
              <w:autoSpaceDN w:val="0"/>
              <w:adjustRightInd w:val="0"/>
              <w:spacing w:before="60" w:after="60"/>
              <w:jc w:val="both"/>
              <w:rPr>
                <w:rFonts w:cs="Arial"/>
                <w:color w:val="000000" w:themeColor="text1"/>
                <w:sz w:val="18"/>
                <w:szCs w:val="18"/>
              </w:rPr>
            </w:pPr>
            <w:r w:rsidRPr="00CB789E">
              <w:rPr>
                <w:rFonts w:cs="Arial"/>
                <w:b/>
                <w:bCs/>
                <w:snapToGrid w:val="0"/>
                <w:color w:val="000000" w:themeColor="text1"/>
                <w:sz w:val="18"/>
                <w:szCs w:val="18"/>
              </w:rPr>
              <w:t>82.05</w:t>
            </w:r>
          </w:p>
        </w:tc>
        <w:tc>
          <w:tcPr>
            <w:tcW w:w="3133" w:type="dxa"/>
            <w:vAlign w:val="center"/>
          </w:tcPr>
          <w:p w14:paraId="54FFE560" w14:textId="142C8D38" w:rsidR="001801D3" w:rsidRPr="00CB789E" w:rsidRDefault="001801D3" w:rsidP="001801D3">
            <w:pPr>
              <w:spacing w:before="60" w:after="60"/>
              <w:jc w:val="both"/>
              <w:rPr>
                <w:rFonts w:cs="Arial"/>
                <w:snapToGrid w:val="0"/>
                <w:color w:val="000000" w:themeColor="text1"/>
                <w:sz w:val="18"/>
                <w:szCs w:val="18"/>
              </w:rPr>
            </w:pPr>
            <w:r w:rsidRPr="00CB789E">
              <w:rPr>
                <w:rFonts w:cs="Arial"/>
                <w:b/>
                <w:bCs/>
                <w:snapToGrid w:val="0"/>
                <w:color w:val="000000" w:themeColor="text1"/>
                <w:sz w:val="18"/>
                <w:szCs w:val="18"/>
              </w:rPr>
              <w:t>Handtools (including glaziers’ diamonds) not elsewhere specified or included; blow lamps; vices, clamps and the like, other than accessories for and parts of, machine tools or water-jet cutting machines; anvils; portable forges; hand or pedal-operated grinding wheels with frameworks</w:t>
            </w:r>
          </w:p>
        </w:tc>
        <w:tc>
          <w:tcPr>
            <w:tcW w:w="777" w:type="dxa"/>
            <w:vAlign w:val="center"/>
          </w:tcPr>
          <w:p w14:paraId="780F6FE2" w14:textId="0C3248B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03443368" w14:textId="001CE7E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6A74CB76" w14:textId="6FFA5F9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1DAE4DEE" w14:textId="733109C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42F068B2" w14:textId="3B51FAA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1BED4836" w14:textId="530AACC4"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78F80765" w14:textId="5B92C6F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5E40AE57" w14:textId="28E739C3"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726D3B29" w14:textId="499FAD6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638381E3" w14:textId="0DCB3D4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471AD42E" w14:textId="48FA9AD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B4AC612" w14:textId="51141AD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2E9D86D1" w14:textId="0B560B3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C49D784" w14:textId="7EF9DCE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67DDC9C1" w14:textId="529D720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4291D30B" w14:textId="7D2C28D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6F5A3658" w14:textId="2226D58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72E3B6A4" w14:textId="46DB9DB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24E2A857" w14:textId="723DB23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2660E7B3" w14:textId="43E9FDA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6EA58C8D" w14:textId="02B4F99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3C3CECC1" w14:textId="77777777" w:rsidTr="00C41578">
        <w:trPr>
          <w:jc w:val="center"/>
        </w:trPr>
        <w:tc>
          <w:tcPr>
            <w:tcW w:w="1117" w:type="dxa"/>
            <w:vAlign w:val="center"/>
          </w:tcPr>
          <w:p w14:paraId="10113AC4" w14:textId="73D8BEDE"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8205.10.00</w:t>
            </w:r>
          </w:p>
        </w:tc>
        <w:tc>
          <w:tcPr>
            <w:tcW w:w="3133" w:type="dxa"/>
            <w:vAlign w:val="center"/>
          </w:tcPr>
          <w:p w14:paraId="00083431" w14:textId="5D1F4BC0"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Drilling, threading or tapping tools</w:t>
            </w:r>
          </w:p>
        </w:tc>
        <w:tc>
          <w:tcPr>
            <w:tcW w:w="777" w:type="dxa"/>
            <w:vAlign w:val="center"/>
          </w:tcPr>
          <w:p w14:paraId="55C6FE1C" w14:textId="14A9F452"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4E0F6EDC" w14:textId="570EB30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597" w:type="dxa"/>
            <w:vAlign w:val="center"/>
          </w:tcPr>
          <w:p w14:paraId="411CCA9C" w14:textId="69F6C0B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7.5</w:t>
            </w:r>
          </w:p>
        </w:tc>
        <w:tc>
          <w:tcPr>
            <w:tcW w:w="612" w:type="dxa"/>
            <w:vAlign w:val="center"/>
          </w:tcPr>
          <w:p w14:paraId="0895909A" w14:textId="3A4C675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6CD913D2" w14:textId="28911976" w:rsidR="001801D3" w:rsidRPr="00CB789E" w:rsidRDefault="00C15D58"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w:t>
            </w:r>
          </w:p>
        </w:tc>
        <w:tc>
          <w:tcPr>
            <w:tcW w:w="531" w:type="dxa"/>
            <w:vAlign w:val="center"/>
          </w:tcPr>
          <w:p w14:paraId="5EDA621D" w14:textId="638FB5AA"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7AF2D211" w14:textId="1B3921C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5071C6B8" w14:textId="79D1EC7D"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37E15417" w14:textId="056A7AC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5A63C8A0" w14:textId="60F44E5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41148CE6" w14:textId="176E9F6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C6E272D" w14:textId="09E6CC1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38E1B819" w14:textId="762FC69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6606D40" w14:textId="21E1CEC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7C4C05BD" w14:textId="6EC7100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w:t>
            </w:r>
          </w:p>
        </w:tc>
        <w:tc>
          <w:tcPr>
            <w:tcW w:w="555" w:type="dxa"/>
            <w:shd w:val="clear" w:color="auto" w:fill="FFFFFF" w:themeFill="background1"/>
            <w:vAlign w:val="center"/>
          </w:tcPr>
          <w:p w14:paraId="0B852D88" w14:textId="65BF6F1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0F307647" w14:textId="7C15407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1363A4A" w14:textId="5657B64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28670113" w14:textId="7DF99F7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12A107BA" w14:textId="6C68270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46B22B88" w14:textId="72ADD60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7310DD5D" w14:textId="77777777" w:rsidTr="00C41578">
        <w:trPr>
          <w:jc w:val="center"/>
        </w:trPr>
        <w:tc>
          <w:tcPr>
            <w:tcW w:w="1117" w:type="dxa"/>
            <w:vAlign w:val="center"/>
          </w:tcPr>
          <w:p w14:paraId="0853749E" w14:textId="11F914C7" w:rsidR="00C15D58" w:rsidRPr="00CB789E" w:rsidRDefault="00C15D58" w:rsidP="00C15D58">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8205.20.00</w:t>
            </w:r>
          </w:p>
        </w:tc>
        <w:tc>
          <w:tcPr>
            <w:tcW w:w="3133" w:type="dxa"/>
            <w:vAlign w:val="center"/>
          </w:tcPr>
          <w:p w14:paraId="04AD9656" w14:textId="1B9ED35D" w:rsidR="00C15D58" w:rsidRPr="00CB789E" w:rsidRDefault="00C15D58" w:rsidP="00C15D58">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Hammers and sledge hammers</w:t>
            </w:r>
          </w:p>
        </w:tc>
        <w:tc>
          <w:tcPr>
            <w:tcW w:w="777" w:type="dxa"/>
            <w:vAlign w:val="center"/>
          </w:tcPr>
          <w:p w14:paraId="126D18EB" w14:textId="371F4BAF" w:rsidR="00C15D58" w:rsidRPr="00CB789E" w:rsidRDefault="00C15D58" w:rsidP="00C15D58">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7E61A145" w14:textId="46A75B8E"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0274D339" w14:textId="1D702E6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56D7EE9F" w14:textId="73B0FAC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34EA3D74" w14:textId="0A6CC15F"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19446701" w14:textId="3BFDE068" w:rsidR="00C15D58" w:rsidRPr="00CB789E" w:rsidRDefault="00C15D58" w:rsidP="00C15D58">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70305F5C" w14:textId="1596BB7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0AC75000" w14:textId="52A29B39" w:rsidR="00C15D58" w:rsidRPr="00CB789E" w:rsidRDefault="00C15D58" w:rsidP="00C15D58">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KH</w:t>
            </w:r>
          </w:p>
        </w:tc>
        <w:tc>
          <w:tcPr>
            <w:tcW w:w="559" w:type="dxa"/>
            <w:vAlign w:val="center"/>
          </w:tcPr>
          <w:p w14:paraId="1B54C1FB" w14:textId="4329AF2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1DA27395" w14:textId="31303B2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7C38D3D9" w14:textId="225A7A4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B2418EE" w14:textId="0410A16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22DD27EC" w14:textId="0D0B953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9514AD3" w14:textId="1068922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5EB03C12" w14:textId="16BB07CF"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w:t>
            </w:r>
          </w:p>
        </w:tc>
        <w:tc>
          <w:tcPr>
            <w:tcW w:w="555" w:type="dxa"/>
            <w:shd w:val="clear" w:color="auto" w:fill="FFFFFF" w:themeFill="background1"/>
            <w:vAlign w:val="center"/>
          </w:tcPr>
          <w:p w14:paraId="29FD59F4" w14:textId="2027416E"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7770B031" w14:textId="1D05D96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9243DBD" w14:textId="0471FFF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3E6151E7" w14:textId="24764FE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368FE761" w14:textId="69E3ECD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49AC539F" w14:textId="6802D0F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072D6E33" w14:textId="77777777" w:rsidTr="00C41578">
        <w:trPr>
          <w:jc w:val="center"/>
        </w:trPr>
        <w:tc>
          <w:tcPr>
            <w:tcW w:w="1117" w:type="dxa"/>
            <w:vAlign w:val="center"/>
          </w:tcPr>
          <w:p w14:paraId="69093A7C" w14:textId="4F17AF81" w:rsidR="00C15D58" w:rsidRPr="00CB789E" w:rsidRDefault="00C15D58" w:rsidP="00C15D58">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lastRenderedPageBreak/>
              <w:t>8205.30.00</w:t>
            </w:r>
          </w:p>
        </w:tc>
        <w:tc>
          <w:tcPr>
            <w:tcW w:w="3133" w:type="dxa"/>
            <w:vAlign w:val="center"/>
          </w:tcPr>
          <w:p w14:paraId="22159113" w14:textId="5AB4D9E7" w:rsidR="00C15D58" w:rsidRPr="00CB789E" w:rsidRDefault="00C15D58" w:rsidP="00C15D58">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Planes, chisels, gouges &amp; similar cutting tools for working wood</w:t>
            </w:r>
          </w:p>
        </w:tc>
        <w:tc>
          <w:tcPr>
            <w:tcW w:w="777" w:type="dxa"/>
            <w:vAlign w:val="center"/>
          </w:tcPr>
          <w:p w14:paraId="306B3A34" w14:textId="67185E4A" w:rsidR="00C15D58" w:rsidRPr="00CB789E" w:rsidRDefault="00C15D58" w:rsidP="00C15D58">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1CA4AE7D" w14:textId="2CE621E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74C6C3D4" w14:textId="13AED59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085394BB" w14:textId="35459AD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097D6F07" w14:textId="3DA2326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2C190FA6" w14:textId="428EA4B7" w:rsidR="00C15D58" w:rsidRPr="00CB789E" w:rsidRDefault="00C15D58" w:rsidP="00C15D58">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587A1E4F" w14:textId="7551CB5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5FE98FB8" w14:textId="5DF26753" w:rsidR="00C15D58" w:rsidRPr="00CB789E" w:rsidRDefault="00C15D58" w:rsidP="00C15D58">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1E3B6993" w14:textId="3772C74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684DFD2C" w14:textId="4953A664"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12F679D9" w14:textId="29231BA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4AD2CC9" w14:textId="42E7A60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529BE247" w14:textId="4BD98A1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1448DAB" w14:textId="7393D15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7DFBA4B8" w14:textId="08D23ABE"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9EB319D" w14:textId="0424398F"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0EDB16CD" w14:textId="7CC0CEB4"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60663E2" w14:textId="0BC6D29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3E328B6D" w14:textId="6589C6C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341BA286" w14:textId="719C2EB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2336C4ED" w14:textId="0FB8FB9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2F326F13" w14:textId="77777777" w:rsidTr="00C41578">
        <w:trPr>
          <w:jc w:val="center"/>
        </w:trPr>
        <w:tc>
          <w:tcPr>
            <w:tcW w:w="1117" w:type="dxa"/>
            <w:vAlign w:val="center"/>
          </w:tcPr>
          <w:p w14:paraId="74E9538B" w14:textId="4697E8D4" w:rsidR="00C15D58" w:rsidRPr="00CB789E" w:rsidRDefault="00C15D58" w:rsidP="00C15D58">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8205.40.00</w:t>
            </w:r>
          </w:p>
        </w:tc>
        <w:tc>
          <w:tcPr>
            <w:tcW w:w="3133" w:type="dxa"/>
            <w:vAlign w:val="center"/>
          </w:tcPr>
          <w:p w14:paraId="36370477" w14:textId="4CCBF038" w:rsidR="00C15D58" w:rsidRPr="00CB789E" w:rsidRDefault="00C15D58" w:rsidP="00C15D58">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Screwdrivers</w:t>
            </w:r>
          </w:p>
        </w:tc>
        <w:tc>
          <w:tcPr>
            <w:tcW w:w="777" w:type="dxa"/>
            <w:vAlign w:val="center"/>
          </w:tcPr>
          <w:p w14:paraId="77B32491" w14:textId="46CB8111" w:rsidR="00C15D58" w:rsidRPr="00CB789E" w:rsidRDefault="00C15D58" w:rsidP="00C15D58">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2E8EB8A0" w14:textId="0823322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344DA5F9" w14:textId="4947FF3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21E4FEC0" w14:textId="6A170D9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690DD58D" w14:textId="35912D7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52C67F34" w14:textId="643756F0" w:rsidR="00C15D58" w:rsidRPr="00CB789E" w:rsidRDefault="00C15D58" w:rsidP="00C15D58">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240AC6D5" w14:textId="3A0F21C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4C7AA428" w14:textId="718EF0E1" w:rsidR="00C15D58" w:rsidRPr="00CB789E" w:rsidRDefault="00C15D58" w:rsidP="00C15D58">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17F87703" w14:textId="13BBED0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31FA77D2" w14:textId="2B81518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70D382EF" w14:textId="1B20968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D530E3F" w14:textId="4C3BC2F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765677CD" w14:textId="2BB426BF"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E3EE97B" w14:textId="393F482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7E90172E" w14:textId="4BBECC3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8D63785" w14:textId="71AC421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4D1CD43D" w14:textId="7870B22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60709CA" w14:textId="166FE37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370F7E39" w14:textId="5D76A0A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686A2380" w14:textId="2AFDFEA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4AE0DAB0" w14:textId="6D1E702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3D5E387D" w14:textId="77777777" w:rsidTr="00C41578">
        <w:trPr>
          <w:jc w:val="center"/>
        </w:trPr>
        <w:tc>
          <w:tcPr>
            <w:tcW w:w="1117" w:type="dxa"/>
            <w:vAlign w:val="center"/>
          </w:tcPr>
          <w:p w14:paraId="3CDBFD46" w14:textId="43C095AD"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 </w:t>
            </w:r>
          </w:p>
        </w:tc>
        <w:tc>
          <w:tcPr>
            <w:tcW w:w="3133" w:type="dxa"/>
            <w:vAlign w:val="center"/>
          </w:tcPr>
          <w:p w14:paraId="5E904A4F" w14:textId="4E3AF912"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Other hand tools (including glaziers’ diamonds):</w:t>
            </w:r>
          </w:p>
        </w:tc>
        <w:tc>
          <w:tcPr>
            <w:tcW w:w="777" w:type="dxa"/>
            <w:vAlign w:val="center"/>
          </w:tcPr>
          <w:p w14:paraId="607F9768" w14:textId="4771FE9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19E06167" w14:textId="7B415CB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5005601E" w14:textId="158DF11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79454579" w14:textId="016672F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71872658" w14:textId="5256553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68D6F3AE" w14:textId="5510CC44"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194F41D7" w14:textId="0079407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109D909A" w14:textId="46AB076C"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07C11FF7" w14:textId="2A488D2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16F40D2A" w14:textId="3C5D05F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2BA9D435" w14:textId="57B9951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D3EC7D4" w14:textId="05986E9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5C84C9EF" w14:textId="43D7604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D43BF52" w14:textId="3895AAA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5B0FA366" w14:textId="60C0DC9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1FC6E94" w14:textId="61DAE2A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4C2AD42B" w14:textId="2536B03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21A5C81" w14:textId="3E12C54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685B740A" w14:textId="712747C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177F7FCC" w14:textId="0AFA6BD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1156789F" w14:textId="44083EB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587EA185" w14:textId="77777777" w:rsidTr="00C41578">
        <w:trPr>
          <w:jc w:val="center"/>
        </w:trPr>
        <w:tc>
          <w:tcPr>
            <w:tcW w:w="1117" w:type="dxa"/>
            <w:vAlign w:val="center"/>
          </w:tcPr>
          <w:p w14:paraId="62A9ED3F" w14:textId="0B5AFF59" w:rsidR="00C15D58" w:rsidRPr="00CB789E" w:rsidRDefault="00C15D58" w:rsidP="00C15D58">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8205.51.00</w:t>
            </w:r>
          </w:p>
        </w:tc>
        <w:tc>
          <w:tcPr>
            <w:tcW w:w="3133" w:type="dxa"/>
            <w:vAlign w:val="center"/>
          </w:tcPr>
          <w:p w14:paraId="2BFF81EC" w14:textId="3D02BF64" w:rsidR="00C15D58" w:rsidRPr="00CB789E" w:rsidRDefault="00C15D58" w:rsidP="00C15D58">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 Household tools</w:t>
            </w:r>
          </w:p>
        </w:tc>
        <w:tc>
          <w:tcPr>
            <w:tcW w:w="777" w:type="dxa"/>
            <w:vAlign w:val="center"/>
          </w:tcPr>
          <w:p w14:paraId="04281421" w14:textId="2D7532CD" w:rsidR="00C15D58" w:rsidRPr="00CB789E" w:rsidRDefault="00C15D58" w:rsidP="00C15D58">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1098DDDA" w14:textId="042AA34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5383BFF2" w14:textId="72C705E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00679942" w14:textId="583B5034"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216F337F" w14:textId="1B8F917F"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421763A8" w14:textId="45261EA3" w:rsidR="00C15D58" w:rsidRPr="00CB789E" w:rsidRDefault="00C15D58" w:rsidP="00C15D58">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16570810" w14:textId="62722A5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23DD1419" w14:textId="50CFC86A" w:rsidR="00C15D58" w:rsidRPr="00CB789E" w:rsidRDefault="00C15D58" w:rsidP="00C15D58">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7358C517" w14:textId="4E485EC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2F8E0488" w14:textId="4969C59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7650B4F0" w14:textId="79CD6FD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13A4BBC" w14:textId="59488A5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0478182F" w14:textId="4EEFC934"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E446EFC" w14:textId="6006A01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72627DF4" w14:textId="79376D4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w:t>
            </w:r>
          </w:p>
        </w:tc>
        <w:tc>
          <w:tcPr>
            <w:tcW w:w="555" w:type="dxa"/>
            <w:shd w:val="clear" w:color="auto" w:fill="FFFFFF" w:themeFill="background1"/>
            <w:vAlign w:val="center"/>
          </w:tcPr>
          <w:p w14:paraId="4786F3A0" w14:textId="5E6883C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1F3D0FE1" w14:textId="6A953A1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496DA8C" w14:textId="71714F7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2A4ADBFE" w14:textId="04BEB43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14E65C6B" w14:textId="2313B7A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647430BD" w14:textId="46798B8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59556F44" w14:textId="77777777" w:rsidTr="00C41578">
        <w:trPr>
          <w:jc w:val="center"/>
        </w:trPr>
        <w:tc>
          <w:tcPr>
            <w:tcW w:w="1117" w:type="dxa"/>
            <w:vAlign w:val="center"/>
          </w:tcPr>
          <w:p w14:paraId="0D074383" w14:textId="3FEAE900" w:rsidR="00C15D58" w:rsidRPr="00CB789E" w:rsidRDefault="00C15D58" w:rsidP="00C15D58">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8205.59.00</w:t>
            </w:r>
          </w:p>
        </w:tc>
        <w:tc>
          <w:tcPr>
            <w:tcW w:w="3133" w:type="dxa"/>
            <w:vAlign w:val="center"/>
          </w:tcPr>
          <w:p w14:paraId="6AB5A40C" w14:textId="31F983DC" w:rsidR="00C15D58" w:rsidRPr="00CB789E" w:rsidRDefault="00C15D58" w:rsidP="00C15D58">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 Other</w:t>
            </w:r>
          </w:p>
        </w:tc>
        <w:tc>
          <w:tcPr>
            <w:tcW w:w="777" w:type="dxa"/>
            <w:vAlign w:val="center"/>
          </w:tcPr>
          <w:p w14:paraId="556347AF" w14:textId="4C44671D" w:rsidR="00C15D58" w:rsidRPr="00CB789E" w:rsidRDefault="00C15D58" w:rsidP="00C15D58">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5CC1F0EB" w14:textId="7734955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17445A3D" w14:textId="3752AB6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34469B18" w14:textId="7985BB0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13B8C5C2" w14:textId="7ECE02B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32875561" w14:textId="22A6CFA2" w:rsidR="00C15D58" w:rsidRPr="00CB789E" w:rsidRDefault="00C15D58" w:rsidP="00C15D58">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0CE34308" w14:textId="74783FD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058F46C0" w14:textId="4435C13E" w:rsidR="00C15D58" w:rsidRPr="00CB789E" w:rsidRDefault="00C15D58" w:rsidP="00C15D58">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KH</w:t>
            </w:r>
          </w:p>
        </w:tc>
        <w:tc>
          <w:tcPr>
            <w:tcW w:w="559" w:type="dxa"/>
            <w:vAlign w:val="center"/>
          </w:tcPr>
          <w:p w14:paraId="6499FA1B" w14:textId="5D4352E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021CCD28" w14:textId="7AD0003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25F727DD" w14:textId="18A4525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5C102D6" w14:textId="72F679F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2896830B" w14:textId="74B0D2D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12DF26C" w14:textId="3E95564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4AB9E044" w14:textId="021AAE7E"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7DD7209" w14:textId="54A4D81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656C9B3C" w14:textId="5301B1CF"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28C3014" w14:textId="030F346F"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271D3C98" w14:textId="795B3ED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27AA5814" w14:textId="3C85D67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4D01CE55" w14:textId="7582158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2B23B423" w14:textId="77777777" w:rsidTr="00C41578">
        <w:trPr>
          <w:jc w:val="center"/>
        </w:trPr>
        <w:tc>
          <w:tcPr>
            <w:tcW w:w="1117" w:type="dxa"/>
            <w:vAlign w:val="center"/>
          </w:tcPr>
          <w:p w14:paraId="3D9A5C1E" w14:textId="1A7FFA7D" w:rsidR="00C15D58" w:rsidRPr="00CB789E" w:rsidRDefault="00C15D58" w:rsidP="00C15D58">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8205.60.00</w:t>
            </w:r>
          </w:p>
        </w:tc>
        <w:tc>
          <w:tcPr>
            <w:tcW w:w="3133" w:type="dxa"/>
            <w:vAlign w:val="center"/>
          </w:tcPr>
          <w:p w14:paraId="65CCD1A0" w14:textId="3AB9545E" w:rsidR="00C15D58" w:rsidRPr="00CB789E" w:rsidRDefault="00C15D58" w:rsidP="00C15D58">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Blow lamps</w:t>
            </w:r>
          </w:p>
        </w:tc>
        <w:tc>
          <w:tcPr>
            <w:tcW w:w="777" w:type="dxa"/>
            <w:vAlign w:val="center"/>
          </w:tcPr>
          <w:p w14:paraId="7D92C216" w14:textId="72E67482" w:rsidR="00C15D58" w:rsidRPr="00CB789E" w:rsidRDefault="00C15D58" w:rsidP="00C15D58">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022CB377" w14:textId="0E10A1AE"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07ED9E3F" w14:textId="2F174CD4"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41DC8B57" w14:textId="2BEB38D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44DA58C5" w14:textId="07805D8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078C55C3" w14:textId="0AF146C7" w:rsidR="00C15D58" w:rsidRPr="00CB789E" w:rsidRDefault="00C15D58" w:rsidP="00C15D58">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2DC2C54D" w14:textId="6535048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2417DBF0" w14:textId="3DFC8145" w:rsidR="00C15D58" w:rsidRPr="00CB789E" w:rsidRDefault="00C15D58" w:rsidP="00C15D58">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425D4C2C" w14:textId="1AF80B1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1040007D" w14:textId="38CD13DE"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025F8059" w14:textId="2E80083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4CB8E01" w14:textId="00C6D96E"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301394A2" w14:textId="6790091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A39D447" w14:textId="1BB9465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1791A84C" w14:textId="2DCC697F"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9F232DE" w14:textId="15F80A9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6B963E85" w14:textId="67BA704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DE96647" w14:textId="362FB9EE"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7E05BCA2" w14:textId="1FD5B83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3D228305" w14:textId="6508F88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70092D81" w14:textId="24328DF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530A8CC9" w14:textId="77777777" w:rsidTr="00C41578">
        <w:trPr>
          <w:jc w:val="center"/>
        </w:trPr>
        <w:tc>
          <w:tcPr>
            <w:tcW w:w="1117" w:type="dxa"/>
            <w:vAlign w:val="center"/>
          </w:tcPr>
          <w:p w14:paraId="13C26960" w14:textId="427CDE13" w:rsidR="00C15D58" w:rsidRPr="00CB789E" w:rsidRDefault="00C15D58" w:rsidP="00C15D58">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8205.70.00</w:t>
            </w:r>
          </w:p>
        </w:tc>
        <w:tc>
          <w:tcPr>
            <w:tcW w:w="3133" w:type="dxa"/>
            <w:vAlign w:val="center"/>
          </w:tcPr>
          <w:p w14:paraId="2451465E" w14:textId="4B605239" w:rsidR="00C15D58" w:rsidRPr="00CB789E" w:rsidRDefault="00C15D58" w:rsidP="00C15D58">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Vices, clamps and the like</w:t>
            </w:r>
          </w:p>
        </w:tc>
        <w:tc>
          <w:tcPr>
            <w:tcW w:w="777" w:type="dxa"/>
            <w:vAlign w:val="center"/>
          </w:tcPr>
          <w:p w14:paraId="5D054A5B" w14:textId="493F2DF2" w:rsidR="00C15D58" w:rsidRPr="00CB789E" w:rsidRDefault="00C15D58" w:rsidP="00C15D58">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2F026677" w14:textId="17D2839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0A21C22B" w14:textId="020E25A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4C22A46B" w14:textId="73C802B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680A6A92" w14:textId="669AC6F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72A74ABD" w14:textId="7EFEDC5D" w:rsidR="00C15D58" w:rsidRPr="00CB789E" w:rsidRDefault="00C15D58" w:rsidP="00C15D58">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16EB1D7D" w14:textId="1258CAF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54D6FC61" w14:textId="736FC7F0" w:rsidR="00C15D58" w:rsidRPr="00CB789E" w:rsidRDefault="00C15D58" w:rsidP="00C15D58">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569D0960" w14:textId="22562A5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617D968B" w14:textId="5EA311A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2A053734" w14:textId="30E97A3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5237E2A" w14:textId="0802EA4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5DABD48B" w14:textId="72E1514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405B6AF" w14:textId="48F8A55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0A3E176B" w14:textId="05EC585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w:t>
            </w:r>
          </w:p>
        </w:tc>
        <w:tc>
          <w:tcPr>
            <w:tcW w:w="555" w:type="dxa"/>
            <w:shd w:val="clear" w:color="auto" w:fill="FFFFFF" w:themeFill="background1"/>
            <w:vAlign w:val="center"/>
          </w:tcPr>
          <w:p w14:paraId="0B150E0F" w14:textId="5705077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41C9130A" w14:textId="76FC83F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9EC4C4F" w14:textId="505ED6B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59385F32" w14:textId="615F473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62A8DB9A" w14:textId="1F3B55E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02FD8601" w14:textId="425A773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619D550B" w14:textId="77777777" w:rsidTr="00C41578">
        <w:trPr>
          <w:jc w:val="center"/>
        </w:trPr>
        <w:tc>
          <w:tcPr>
            <w:tcW w:w="1117" w:type="dxa"/>
            <w:vAlign w:val="center"/>
          </w:tcPr>
          <w:p w14:paraId="56C7CC3E" w14:textId="239CA16C" w:rsidR="00C15D58" w:rsidRPr="00CB789E" w:rsidRDefault="00C15D58" w:rsidP="00C15D58">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8205.90.00</w:t>
            </w:r>
          </w:p>
        </w:tc>
        <w:tc>
          <w:tcPr>
            <w:tcW w:w="3133" w:type="dxa"/>
            <w:vAlign w:val="center"/>
          </w:tcPr>
          <w:p w14:paraId="49F35378" w14:textId="4AE96C4C" w:rsidR="00C15D58" w:rsidRPr="00CB789E" w:rsidRDefault="00C15D58" w:rsidP="00C15D58">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Other, including sets of articles of two or more subheadings of this heading</w:t>
            </w:r>
          </w:p>
        </w:tc>
        <w:tc>
          <w:tcPr>
            <w:tcW w:w="777" w:type="dxa"/>
            <w:vAlign w:val="center"/>
          </w:tcPr>
          <w:p w14:paraId="16D6007B" w14:textId="77EC850F" w:rsidR="00C15D58" w:rsidRPr="00CB789E" w:rsidRDefault="00C15D58" w:rsidP="00C15D58">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set</w:t>
            </w:r>
          </w:p>
        </w:tc>
        <w:tc>
          <w:tcPr>
            <w:tcW w:w="567" w:type="dxa"/>
            <w:shd w:val="clear" w:color="auto" w:fill="FFFFFF" w:themeFill="background1"/>
            <w:vAlign w:val="center"/>
          </w:tcPr>
          <w:p w14:paraId="2ADD3904" w14:textId="47B98E6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03E10920" w14:textId="3498EC4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6B27CCB7" w14:textId="69ADE22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70E57C3E" w14:textId="503448A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2EDC48CA" w14:textId="24D9AB2C" w:rsidR="00C15D58" w:rsidRPr="00CB789E" w:rsidRDefault="00C15D58" w:rsidP="00C15D58">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53E1475F" w14:textId="4D8883C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047BE720" w14:textId="093496D5" w:rsidR="00C15D58" w:rsidRPr="00CB789E" w:rsidRDefault="00C15D58" w:rsidP="00C15D58">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205E6169" w14:textId="418B109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5FCBC81E" w14:textId="0F07647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27C911F9" w14:textId="29A50DC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7C34696" w14:textId="3C0D82A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4977CD1F" w14:textId="6D5901F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404F5EE" w14:textId="0AADA31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1D5B72DF" w14:textId="4256B074"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8528C75" w14:textId="12BC18B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71E34E3A" w14:textId="550D4F1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83CEC39" w14:textId="7AA0160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143F28F1" w14:textId="6A7AAB64"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56125E0C" w14:textId="7F0DFDD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19AECA8D" w14:textId="56D0B54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1B23663C" w14:textId="77777777" w:rsidTr="00C41578">
        <w:trPr>
          <w:jc w:val="center"/>
        </w:trPr>
        <w:tc>
          <w:tcPr>
            <w:tcW w:w="1117" w:type="dxa"/>
            <w:vAlign w:val="center"/>
          </w:tcPr>
          <w:p w14:paraId="6BD46E52" w14:textId="1FC7C61B"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 </w:t>
            </w:r>
          </w:p>
        </w:tc>
        <w:tc>
          <w:tcPr>
            <w:tcW w:w="3133" w:type="dxa"/>
            <w:vAlign w:val="center"/>
          </w:tcPr>
          <w:p w14:paraId="4F992C22" w14:textId="4E07B4B4"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w:t>
            </w:r>
          </w:p>
        </w:tc>
        <w:tc>
          <w:tcPr>
            <w:tcW w:w="777" w:type="dxa"/>
            <w:vAlign w:val="center"/>
          </w:tcPr>
          <w:p w14:paraId="423F075E" w14:textId="18AC2E64"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070A7406" w14:textId="207C735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3711B99C" w14:textId="6162AA1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3E0A6EB0" w14:textId="21246FD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314527AF" w14:textId="0DE2DD5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451044EF" w14:textId="535193AA"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1C314EEE" w14:textId="7B9ACAC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2AADCC97" w14:textId="7C623551"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688E854F" w14:textId="5EA45C8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3E9D1A57" w14:textId="627ED43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2C085200" w14:textId="369F9FF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563E8E09" w14:textId="24C88EB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38DBC669" w14:textId="3D18B17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2578D7F" w14:textId="775DF78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53DC3BCB" w14:textId="6AEDDE3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42EEC1D9" w14:textId="4271EA3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5C8F7946" w14:textId="2733604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72C4B4C" w14:textId="7900656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4951666B" w14:textId="1F3EADF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52D2FF78" w14:textId="42A54B6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039F8E51" w14:textId="5A498FD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72F53009" w14:textId="77777777" w:rsidTr="00C41578">
        <w:trPr>
          <w:jc w:val="center"/>
        </w:trPr>
        <w:tc>
          <w:tcPr>
            <w:tcW w:w="1117" w:type="dxa"/>
            <w:vAlign w:val="center"/>
          </w:tcPr>
          <w:p w14:paraId="3815D71A" w14:textId="53212A5D" w:rsidR="00C15D58" w:rsidRPr="00CB789E" w:rsidRDefault="00C15D58" w:rsidP="00C15D58">
            <w:pPr>
              <w:autoSpaceDE w:val="0"/>
              <w:autoSpaceDN w:val="0"/>
              <w:adjustRightInd w:val="0"/>
              <w:spacing w:before="60" w:after="60"/>
              <w:jc w:val="both"/>
              <w:rPr>
                <w:rFonts w:cs="Arial"/>
                <w:color w:val="000000" w:themeColor="text1"/>
                <w:sz w:val="18"/>
                <w:szCs w:val="18"/>
                <w:lang w:val="vi-VN"/>
              </w:rPr>
            </w:pPr>
            <w:r w:rsidRPr="00CB789E">
              <w:rPr>
                <w:rFonts w:cs="Arial"/>
                <w:b/>
                <w:bCs/>
                <w:snapToGrid w:val="0"/>
                <w:color w:val="000000" w:themeColor="text1"/>
                <w:sz w:val="18"/>
                <w:szCs w:val="18"/>
              </w:rPr>
              <w:t>8206.00.00</w:t>
            </w:r>
          </w:p>
        </w:tc>
        <w:tc>
          <w:tcPr>
            <w:tcW w:w="3133" w:type="dxa"/>
            <w:vAlign w:val="center"/>
          </w:tcPr>
          <w:p w14:paraId="38E9C8FA" w14:textId="3A630F25" w:rsidR="00C15D58" w:rsidRPr="00CB789E" w:rsidRDefault="00C15D58" w:rsidP="00C15D58">
            <w:pPr>
              <w:spacing w:before="60" w:after="60"/>
              <w:jc w:val="both"/>
              <w:rPr>
                <w:rFonts w:cs="Arial"/>
                <w:snapToGrid w:val="0"/>
                <w:color w:val="000000" w:themeColor="text1"/>
                <w:sz w:val="18"/>
                <w:szCs w:val="18"/>
                <w:lang w:val="vi-VN"/>
              </w:rPr>
            </w:pPr>
            <w:r w:rsidRPr="00CB789E">
              <w:rPr>
                <w:rFonts w:cs="Arial"/>
                <w:b/>
                <w:bCs/>
                <w:snapToGrid w:val="0"/>
                <w:color w:val="000000" w:themeColor="text1"/>
                <w:sz w:val="18"/>
                <w:szCs w:val="18"/>
              </w:rPr>
              <w:t>Tools of two or more of the headings 82.02 to 82.05, put up in sets for retail sale</w:t>
            </w:r>
          </w:p>
        </w:tc>
        <w:tc>
          <w:tcPr>
            <w:tcW w:w="777" w:type="dxa"/>
            <w:vAlign w:val="center"/>
          </w:tcPr>
          <w:p w14:paraId="7BCFF210" w14:textId="0548E4B9" w:rsidR="00C15D58" w:rsidRPr="00CB789E" w:rsidRDefault="00C15D58" w:rsidP="00C15D58">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set</w:t>
            </w:r>
          </w:p>
        </w:tc>
        <w:tc>
          <w:tcPr>
            <w:tcW w:w="567" w:type="dxa"/>
            <w:shd w:val="clear" w:color="auto" w:fill="FFFFFF" w:themeFill="background1"/>
            <w:vAlign w:val="center"/>
          </w:tcPr>
          <w:p w14:paraId="73864872" w14:textId="587B3E5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01962857" w14:textId="0B142F4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78964CDF" w14:textId="2065B6A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390FFADA" w14:textId="66DCA25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35175B88" w14:textId="7BE07220" w:rsidR="00C15D58" w:rsidRPr="00CB789E" w:rsidRDefault="00C15D58" w:rsidP="00C15D58">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2</w:t>
            </w:r>
          </w:p>
        </w:tc>
        <w:tc>
          <w:tcPr>
            <w:tcW w:w="605" w:type="dxa"/>
            <w:vAlign w:val="center"/>
          </w:tcPr>
          <w:p w14:paraId="5C1F3E2E" w14:textId="6C8740E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35A15962" w14:textId="1BD244A0" w:rsidR="00C15D58" w:rsidRPr="00CB789E" w:rsidRDefault="00C15D58" w:rsidP="00C15D58">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09EEC2F2" w14:textId="6C9F6C1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27B97630" w14:textId="3B02908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10F7D2BA" w14:textId="6C6EC9A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E5BE165" w14:textId="713A0FB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75E29F87" w14:textId="5B7A8F0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20EF4F5" w14:textId="07CD5FB4"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62D818AB" w14:textId="3163F6C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18,5</w:t>
            </w:r>
          </w:p>
        </w:tc>
        <w:tc>
          <w:tcPr>
            <w:tcW w:w="555" w:type="dxa"/>
            <w:shd w:val="clear" w:color="auto" w:fill="FFFFFF" w:themeFill="background1"/>
            <w:vAlign w:val="center"/>
          </w:tcPr>
          <w:p w14:paraId="173744C5" w14:textId="7B5FD661"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3E55FB94" w14:textId="26B0414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3A13795" w14:textId="52C5D66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5ADE084C" w14:textId="0ABF067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12F13C28" w14:textId="5D66A21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4B9D7743" w14:textId="45646CE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1BCBF2E0" w14:textId="77777777" w:rsidTr="00C41578">
        <w:trPr>
          <w:jc w:val="center"/>
        </w:trPr>
        <w:tc>
          <w:tcPr>
            <w:tcW w:w="1117" w:type="dxa"/>
            <w:vAlign w:val="center"/>
          </w:tcPr>
          <w:p w14:paraId="4340BC49" w14:textId="38B27DA9"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 </w:t>
            </w:r>
          </w:p>
        </w:tc>
        <w:tc>
          <w:tcPr>
            <w:tcW w:w="3133" w:type="dxa"/>
            <w:vAlign w:val="center"/>
          </w:tcPr>
          <w:p w14:paraId="25840F78" w14:textId="328B8886"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w:t>
            </w:r>
          </w:p>
        </w:tc>
        <w:tc>
          <w:tcPr>
            <w:tcW w:w="777" w:type="dxa"/>
            <w:vAlign w:val="center"/>
          </w:tcPr>
          <w:p w14:paraId="565224FE" w14:textId="2E01452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2861F92B" w14:textId="01C61BF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51A0B8BE" w14:textId="282CB5A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1DDC2DDD" w14:textId="5642252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22D82CC9" w14:textId="42985DA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5A3AE905" w14:textId="6A4E9022"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210A4208" w14:textId="62FC63D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2193DEE3" w14:textId="078EC969"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40DA63DC" w14:textId="0BD16B4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1535CE02" w14:textId="7C0C799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4C2CE975" w14:textId="05A1CC6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72051953" w14:textId="2B2A915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48A96D9A" w14:textId="1B17546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6DE8EE1" w14:textId="690D04E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431C10B9" w14:textId="3381C87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6BA71E2" w14:textId="14F4601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59AFBB6C" w14:textId="7E160FB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45B613A6" w14:textId="2F64D6E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751C92FB" w14:textId="4A94975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643F928E" w14:textId="417F768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75E636A9" w14:textId="51F38F5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33BCC941" w14:textId="77777777" w:rsidTr="00C41578">
        <w:trPr>
          <w:jc w:val="center"/>
        </w:trPr>
        <w:tc>
          <w:tcPr>
            <w:tcW w:w="1117" w:type="dxa"/>
            <w:vAlign w:val="center"/>
          </w:tcPr>
          <w:p w14:paraId="7A312A0D" w14:textId="07CE8BBF"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b/>
                <w:bCs/>
                <w:snapToGrid w:val="0"/>
                <w:color w:val="000000" w:themeColor="text1"/>
                <w:sz w:val="18"/>
                <w:szCs w:val="18"/>
              </w:rPr>
              <w:t>82.07</w:t>
            </w:r>
          </w:p>
        </w:tc>
        <w:tc>
          <w:tcPr>
            <w:tcW w:w="3133" w:type="dxa"/>
            <w:vAlign w:val="center"/>
          </w:tcPr>
          <w:p w14:paraId="4B273B25" w14:textId="19D3C607"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b/>
                <w:bCs/>
                <w:snapToGrid w:val="0"/>
                <w:color w:val="000000" w:themeColor="text1"/>
                <w:sz w:val="18"/>
                <w:szCs w:val="18"/>
              </w:rPr>
              <w:t>Interchangeable tools for hand tools, whether or not power-operated, or for machine-tools (for example, for pressing, stamping, punching, tapping, threading, drilling, boring, broaching, milling, turning or screwdriving), including dies for drawing or extruding metal, and rock drilling or earth boring tools</w:t>
            </w:r>
          </w:p>
        </w:tc>
        <w:tc>
          <w:tcPr>
            <w:tcW w:w="777" w:type="dxa"/>
            <w:vAlign w:val="center"/>
          </w:tcPr>
          <w:p w14:paraId="3B14CF30" w14:textId="6C60B16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285D28A0" w14:textId="548221A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18EC40D8" w14:textId="1F527CF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3A805338" w14:textId="3A9082B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68056063" w14:textId="54F2A94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314F9606" w14:textId="7C54CE9F"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553B38C6" w14:textId="5C87B50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5BFDE08A" w14:textId="5D39A756"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359BFB74" w14:textId="07D5728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3C0A6B81" w14:textId="22964D5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76CB0FF2" w14:textId="7B21452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72FC02E" w14:textId="4667383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2DEC9BEC" w14:textId="00E3AB3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9268632" w14:textId="392BF05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05F727BA" w14:textId="65AF01A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75BBABD6" w14:textId="05DF721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3BBC2375" w14:textId="68295B1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3BA91CF1" w14:textId="1599313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61C8106E" w14:textId="3100ED7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532B45B8" w14:textId="0BA368D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3E1E840D" w14:textId="16FAD6A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46588F85" w14:textId="77777777" w:rsidTr="00C41578">
        <w:trPr>
          <w:jc w:val="center"/>
        </w:trPr>
        <w:tc>
          <w:tcPr>
            <w:tcW w:w="1117" w:type="dxa"/>
            <w:vAlign w:val="center"/>
          </w:tcPr>
          <w:p w14:paraId="6C8196FB" w14:textId="300A965F"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 </w:t>
            </w:r>
          </w:p>
        </w:tc>
        <w:tc>
          <w:tcPr>
            <w:tcW w:w="3133" w:type="dxa"/>
            <w:vAlign w:val="center"/>
          </w:tcPr>
          <w:p w14:paraId="428A0941" w14:textId="21378717"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Rock drilling or earth boring tools:</w:t>
            </w:r>
          </w:p>
        </w:tc>
        <w:tc>
          <w:tcPr>
            <w:tcW w:w="777" w:type="dxa"/>
            <w:vAlign w:val="center"/>
          </w:tcPr>
          <w:p w14:paraId="4491D602" w14:textId="6A46494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29CBEAF0" w14:textId="257542E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0F00B55C" w14:textId="1E93FD7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293A386E" w14:textId="2E6FB9D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39939BAB" w14:textId="0F3A21E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6EC7C270" w14:textId="4432C9B2"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007B424B" w14:textId="6B708F6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13AAF79D" w14:textId="583A1ECF"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20E9F6A3" w14:textId="48BCD4A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4AA79DD3" w14:textId="0F35C76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1B5E783E" w14:textId="1D2FACF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12379062" w14:textId="490C0EF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78AAB95E" w14:textId="6EA72E9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48964D13" w14:textId="1EB413C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4917AA8B" w14:textId="7D68867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BF66BC4" w14:textId="2DFCACF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27910CCE" w14:textId="5184A99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2A50312" w14:textId="696AFD9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0F7380EA" w14:textId="488F6DB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5D254D67" w14:textId="4171A40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7B174254" w14:textId="3FADAAF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1B23A87E" w14:textId="77777777" w:rsidTr="00C41578">
        <w:trPr>
          <w:jc w:val="center"/>
        </w:trPr>
        <w:tc>
          <w:tcPr>
            <w:tcW w:w="1117" w:type="dxa"/>
            <w:vAlign w:val="center"/>
          </w:tcPr>
          <w:p w14:paraId="4E86B6A9" w14:textId="04853940"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8207.13.00</w:t>
            </w:r>
          </w:p>
        </w:tc>
        <w:tc>
          <w:tcPr>
            <w:tcW w:w="3133" w:type="dxa"/>
            <w:vAlign w:val="center"/>
          </w:tcPr>
          <w:p w14:paraId="211A46F7" w14:textId="05F20C78"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 With working part of cermets</w:t>
            </w:r>
          </w:p>
        </w:tc>
        <w:tc>
          <w:tcPr>
            <w:tcW w:w="777" w:type="dxa"/>
            <w:vAlign w:val="center"/>
          </w:tcPr>
          <w:p w14:paraId="082135D8" w14:textId="31D4FE42"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7D1B5736" w14:textId="532AF95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7" w:type="dxa"/>
            <w:vAlign w:val="center"/>
          </w:tcPr>
          <w:p w14:paraId="1CEDB838" w14:textId="32ABCCB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612" w:type="dxa"/>
            <w:vAlign w:val="center"/>
          </w:tcPr>
          <w:p w14:paraId="66C0EAB9" w14:textId="03D8F04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11F9A5C2" w14:textId="3486BA4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3158C231" w14:textId="2FA5BBAB"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351EACEA" w14:textId="041D629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74DC620C" w14:textId="765C2207"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45AA6CC8" w14:textId="47926B5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361C0967" w14:textId="572BD72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6CA1789A" w14:textId="47EA772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99C9107" w14:textId="08EA91B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56746E5E" w14:textId="29E45B2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BBAE829" w14:textId="3889491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5C6948D5" w14:textId="05C70A5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E1BE859" w14:textId="3FE3C06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1FAD776D" w14:textId="1F584C3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CCB42F3" w14:textId="1970A0F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w:t>
            </w:r>
          </w:p>
        </w:tc>
        <w:tc>
          <w:tcPr>
            <w:tcW w:w="507" w:type="dxa"/>
            <w:vAlign w:val="center"/>
          </w:tcPr>
          <w:p w14:paraId="7CD44083" w14:textId="10DAF18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75BBD26E" w14:textId="3A718A4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4184B514" w14:textId="30D3DB9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26385B20" w14:textId="77777777" w:rsidTr="00C41578">
        <w:trPr>
          <w:jc w:val="center"/>
        </w:trPr>
        <w:tc>
          <w:tcPr>
            <w:tcW w:w="1117" w:type="dxa"/>
            <w:vAlign w:val="center"/>
          </w:tcPr>
          <w:p w14:paraId="4203B6A6" w14:textId="4A9C9A28"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8207.19.00</w:t>
            </w:r>
          </w:p>
        </w:tc>
        <w:tc>
          <w:tcPr>
            <w:tcW w:w="3133" w:type="dxa"/>
            <w:vAlign w:val="center"/>
          </w:tcPr>
          <w:p w14:paraId="2382E615" w14:textId="74D2C9FE"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 Other, including parts</w:t>
            </w:r>
          </w:p>
        </w:tc>
        <w:tc>
          <w:tcPr>
            <w:tcW w:w="777" w:type="dxa"/>
            <w:vAlign w:val="center"/>
          </w:tcPr>
          <w:p w14:paraId="6FC17D0E" w14:textId="559C10D4"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6CE78296" w14:textId="5F3E831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7" w:type="dxa"/>
            <w:vAlign w:val="center"/>
          </w:tcPr>
          <w:p w14:paraId="0889A21E" w14:textId="7C37B64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612" w:type="dxa"/>
            <w:vAlign w:val="center"/>
          </w:tcPr>
          <w:p w14:paraId="231D027C" w14:textId="0059F44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2AF5219F" w14:textId="15FE14B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19178AAF" w14:textId="4F6CF1FE"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37301EB6" w14:textId="218C72C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4C16FC5D" w14:textId="241AF4C3"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28DC6A3B" w14:textId="392C9B7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2AE4293C" w14:textId="7F5591D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0E0EA76F" w14:textId="10C84B2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33A0F7C" w14:textId="6EF9038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4570F0CC" w14:textId="6209D18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8D29967" w14:textId="2DB8D0F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6253CF58" w14:textId="2636275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4465562" w14:textId="068F2B1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59467873" w14:textId="3D75C57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F87CA89" w14:textId="6A25161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w:t>
            </w:r>
          </w:p>
        </w:tc>
        <w:tc>
          <w:tcPr>
            <w:tcW w:w="507" w:type="dxa"/>
            <w:vAlign w:val="center"/>
          </w:tcPr>
          <w:p w14:paraId="1771E627" w14:textId="2BCE0CA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07972DBA" w14:textId="1AC7823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4DC1FDF4" w14:textId="72DC1A6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309217AD" w14:textId="77777777" w:rsidTr="00C41578">
        <w:trPr>
          <w:jc w:val="center"/>
        </w:trPr>
        <w:tc>
          <w:tcPr>
            <w:tcW w:w="1117" w:type="dxa"/>
            <w:vAlign w:val="center"/>
          </w:tcPr>
          <w:p w14:paraId="5B0C9A2A" w14:textId="00EDBCC2"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8207.20.00</w:t>
            </w:r>
          </w:p>
        </w:tc>
        <w:tc>
          <w:tcPr>
            <w:tcW w:w="3133" w:type="dxa"/>
            <w:vAlign w:val="center"/>
          </w:tcPr>
          <w:p w14:paraId="0D83184D" w14:textId="3B6F2223"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Dies for drawing or extruding metal</w:t>
            </w:r>
          </w:p>
        </w:tc>
        <w:tc>
          <w:tcPr>
            <w:tcW w:w="777" w:type="dxa"/>
            <w:vAlign w:val="center"/>
          </w:tcPr>
          <w:p w14:paraId="7947E9AE" w14:textId="317D736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56DCC2C1" w14:textId="34C02D4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7" w:type="dxa"/>
            <w:vAlign w:val="center"/>
          </w:tcPr>
          <w:p w14:paraId="6E283A68" w14:textId="4B96AD6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612" w:type="dxa"/>
            <w:vAlign w:val="center"/>
          </w:tcPr>
          <w:p w14:paraId="18558EE3" w14:textId="6E8623D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25574B8B" w14:textId="2B1B26B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20F9EC5D" w14:textId="4BA8E1F8"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2EED6F99" w14:textId="28F1B65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65DF02D1" w14:textId="5BEE14BB"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377BFBA5" w14:textId="579E28F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2A71BC1D" w14:textId="69958BA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684A6FD6" w14:textId="291C5BC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AB153A4" w14:textId="3FFA3C7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4FE26776" w14:textId="7DEE39C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BA7EC24" w14:textId="372C83D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341AE57D" w14:textId="41CB315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6E2C009" w14:textId="2B2FB23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43EDC1A8" w14:textId="5FD4ADE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32B2034" w14:textId="7D1FC95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787F1A04" w14:textId="477CBDD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3F161552" w14:textId="178BBED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4D3CCD05" w14:textId="672520D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449026A2" w14:textId="77777777" w:rsidTr="00C41578">
        <w:trPr>
          <w:jc w:val="center"/>
        </w:trPr>
        <w:tc>
          <w:tcPr>
            <w:tcW w:w="1117" w:type="dxa"/>
            <w:vAlign w:val="center"/>
          </w:tcPr>
          <w:p w14:paraId="6FA32009" w14:textId="166A8133"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8207.30.00</w:t>
            </w:r>
          </w:p>
        </w:tc>
        <w:tc>
          <w:tcPr>
            <w:tcW w:w="3133" w:type="dxa"/>
            <w:vAlign w:val="center"/>
          </w:tcPr>
          <w:p w14:paraId="6010F174" w14:textId="0EEB3CE0"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Tools for pressing, stamping or punching</w:t>
            </w:r>
          </w:p>
        </w:tc>
        <w:tc>
          <w:tcPr>
            <w:tcW w:w="777" w:type="dxa"/>
            <w:vAlign w:val="center"/>
          </w:tcPr>
          <w:p w14:paraId="050BD678" w14:textId="718B0B74"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322F7F94" w14:textId="7E43562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7" w:type="dxa"/>
            <w:vAlign w:val="center"/>
          </w:tcPr>
          <w:p w14:paraId="633E1D44" w14:textId="784DF20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612" w:type="dxa"/>
            <w:vAlign w:val="center"/>
          </w:tcPr>
          <w:p w14:paraId="60F5A500" w14:textId="614C111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4AC7CF09" w14:textId="3E37E7D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6E5E6488" w14:textId="01C5BFBB"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3643B48F" w14:textId="1A592B3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5E72B53A" w14:textId="69DCE036"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719F65C2" w14:textId="59925DA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0B0FAEB4" w14:textId="5F20521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KH</w:t>
            </w:r>
          </w:p>
        </w:tc>
        <w:tc>
          <w:tcPr>
            <w:tcW w:w="555" w:type="dxa"/>
            <w:vAlign w:val="center"/>
          </w:tcPr>
          <w:p w14:paraId="73ADE02B" w14:textId="75FA4EE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07DB4F9" w14:textId="1EB24BF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2194AF44" w14:textId="3918037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0149273" w14:textId="6948C3F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10434250" w14:textId="2791CFB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F53A630" w14:textId="1FDB61A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471B894E" w14:textId="3E3EDF6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66F5792" w14:textId="0D0E073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787F3488" w14:textId="6E372EF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430F43F6" w14:textId="56122BE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3BAF0644" w14:textId="122AF2C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142CC88D" w14:textId="77777777" w:rsidTr="00C41578">
        <w:trPr>
          <w:jc w:val="center"/>
        </w:trPr>
        <w:tc>
          <w:tcPr>
            <w:tcW w:w="1117" w:type="dxa"/>
            <w:vAlign w:val="center"/>
          </w:tcPr>
          <w:p w14:paraId="6926FD13" w14:textId="14B1203A"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8207.40.00</w:t>
            </w:r>
          </w:p>
        </w:tc>
        <w:tc>
          <w:tcPr>
            <w:tcW w:w="3133" w:type="dxa"/>
            <w:vAlign w:val="center"/>
          </w:tcPr>
          <w:p w14:paraId="17C7B525" w14:textId="6A2E19AC"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Tools for tapping or threading</w:t>
            </w:r>
          </w:p>
        </w:tc>
        <w:tc>
          <w:tcPr>
            <w:tcW w:w="777" w:type="dxa"/>
            <w:vAlign w:val="center"/>
          </w:tcPr>
          <w:p w14:paraId="637D0DDA" w14:textId="059BDC1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4F8953FD" w14:textId="47561FF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7" w:type="dxa"/>
            <w:vAlign w:val="center"/>
          </w:tcPr>
          <w:p w14:paraId="6267EB0C" w14:textId="4E150B8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612" w:type="dxa"/>
            <w:vAlign w:val="center"/>
          </w:tcPr>
          <w:p w14:paraId="47B118E8" w14:textId="1867970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7015452F" w14:textId="591AAE3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7B0C1228" w14:textId="6F9AE579"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192192ED" w14:textId="24623D3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380E5475" w14:textId="67D2E39B"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18CAD57D" w14:textId="2072AAD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386CCCBD" w14:textId="6A10EBC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40F74E92" w14:textId="2631D37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A8DFDB2" w14:textId="608A291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644A7A84" w14:textId="2F580FC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84B0687" w14:textId="60633C9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11462417" w14:textId="5A19004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AE33EED" w14:textId="0C2D0C0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0AF1E943" w14:textId="37320BC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D8E56AC" w14:textId="15FBB35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58A0128C" w14:textId="741B810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0FF46DB0" w14:textId="5E317F0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2F20B0D6" w14:textId="2BE3CE4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0F636FB8" w14:textId="77777777" w:rsidTr="00C41578">
        <w:trPr>
          <w:jc w:val="center"/>
        </w:trPr>
        <w:tc>
          <w:tcPr>
            <w:tcW w:w="1117" w:type="dxa"/>
            <w:vAlign w:val="center"/>
          </w:tcPr>
          <w:p w14:paraId="151695A7" w14:textId="5D6DF267"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lastRenderedPageBreak/>
              <w:t>8207.50.00</w:t>
            </w:r>
          </w:p>
        </w:tc>
        <w:tc>
          <w:tcPr>
            <w:tcW w:w="3133" w:type="dxa"/>
            <w:vAlign w:val="center"/>
          </w:tcPr>
          <w:p w14:paraId="1E77E5A3" w14:textId="5DF94D7B"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Tools for drilling, other than for rock drilling</w:t>
            </w:r>
          </w:p>
        </w:tc>
        <w:tc>
          <w:tcPr>
            <w:tcW w:w="777" w:type="dxa"/>
            <w:vAlign w:val="center"/>
          </w:tcPr>
          <w:p w14:paraId="78B15A01" w14:textId="401E4F62"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46D6D69E" w14:textId="65D84B6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7" w:type="dxa"/>
            <w:vAlign w:val="center"/>
          </w:tcPr>
          <w:p w14:paraId="3AF447C9" w14:textId="35D272D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612" w:type="dxa"/>
            <w:vAlign w:val="center"/>
          </w:tcPr>
          <w:p w14:paraId="4872C26F" w14:textId="658D28B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759A030C" w14:textId="73605A5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3073E4B0" w14:textId="52775FC0"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6918FB31" w14:textId="48A12AF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7E697D09" w14:textId="69FABE0A"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2FEEB43D" w14:textId="5359843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73854646" w14:textId="2C30F74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5AE5DB85" w14:textId="6D8A864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F237354" w14:textId="764F245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4E0C3A93" w14:textId="55312A7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6300A2B" w14:textId="5A3603F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3C02FB9F" w14:textId="65442A6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97BE118" w14:textId="031B5FF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007749DD" w14:textId="4C3CBF6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B594539" w14:textId="518788E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2AC1A6C7" w14:textId="579B85B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6227E41A" w14:textId="0464C29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2F66A20C" w14:textId="288A459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7AE9C8F2" w14:textId="77777777" w:rsidTr="00C41578">
        <w:trPr>
          <w:jc w:val="center"/>
        </w:trPr>
        <w:tc>
          <w:tcPr>
            <w:tcW w:w="1117" w:type="dxa"/>
            <w:vAlign w:val="center"/>
          </w:tcPr>
          <w:p w14:paraId="74C192A6" w14:textId="5B9D96AA"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8207.60.00</w:t>
            </w:r>
          </w:p>
        </w:tc>
        <w:tc>
          <w:tcPr>
            <w:tcW w:w="3133" w:type="dxa"/>
            <w:vAlign w:val="center"/>
          </w:tcPr>
          <w:p w14:paraId="4123DBF9" w14:textId="47A9D08C"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Tools for boring or broaching</w:t>
            </w:r>
          </w:p>
        </w:tc>
        <w:tc>
          <w:tcPr>
            <w:tcW w:w="777" w:type="dxa"/>
            <w:vAlign w:val="center"/>
          </w:tcPr>
          <w:p w14:paraId="17BAA811" w14:textId="58B26E10"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6ECE4806" w14:textId="5035488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7" w:type="dxa"/>
            <w:vAlign w:val="center"/>
          </w:tcPr>
          <w:p w14:paraId="7AAE02B1" w14:textId="272C78C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612" w:type="dxa"/>
            <w:vAlign w:val="center"/>
          </w:tcPr>
          <w:p w14:paraId="00AA2B87" w14:textId="7021347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1B548AD3" w14:textId="44E5B2F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155E7DA6" w14:textId="3B0F4E06"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650702BC" w14:textId="5531210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5900DC0C" w14:textId="58CD1C7A"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1106902E" w14:textId="4FCA55B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43D5E3B1" w14:textId="20479F8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7F8CD2DE" w14:textId="76BEF70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882791F" w14:textId="17176EE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206D7873" w14:textId="7905958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2B2939E" w14:textId="6645B26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37D5E4F2" w14:textId="1AD933B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3BCFBDF" w14:textId="19A2C73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24175954" w14:textId="14C1052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ECAB1A6" w14:textId="4BEFC59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310E07BF" w14:textId="487D226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024BE715" w14:textId="039E9C3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34ECC90D" w14:textId="76DCDEE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42D3E29B" w14:textId="77777777" w:rsidTr="00C41578">
        <w:trPr>
          <w:jc w:val="center"/>
        </w:trPr>
        <w:tc>
          <w:tcPr>
            <w:tcW w:w="1117" w:type="dxa"/>
            <w:vAlign w:val="center"/>
          </w:tcPr>
          <w:p w14:paraId="75CED8DB" w14:textId="125FF85F"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8207.70.00</w:t>
            </w:r>
          </w:p>
        </w:tc>
        <w:tc>
          <w:tcPr>
            <w:tcW w:w="3133" w:type="dxa"/>
            <w:vAlign w:val="center"/>
          </w:tcPr>
          <w:p w14:paraId="1B624DF6" w14:textId="06C80DB0"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Tools for milling</w:t>
            </w:r>
          </w:p>
        </w:tc>
        <w:tc>
          <w:tcPr>
            <w:tcW w:w="777" w:type="dxa"/>
            <w:vAlign w:val="center"/>
          </w:tcPr>
          <w:p w14:paraId="25558859" w14:textId="43C1BCC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5D5C77BA" w14:textId="7A730B3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7" w:type="dxa"/>
            <w:vAlign w:val="center"/>
          </w:tcPr>
          <w:p w14:paraId="3F69F9A8" w14:textId="2A81DAF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612" w:type="dxa"/>
            <w:vAlign w:val="center"/>
          </w:tcPr>
          <w:p w14:paraId="5F9B68C3" w14:textId="52B98F4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680EECA9" w14:textId="33BB031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1F99F7D9" w14:textId="28736BB1"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70C5FB3F" w14:textId="6EF73E5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7644A1A9" w14:textId="1E1E7B2D"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41FAC150" w14:textId="1268276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4BD6E9B6" w14:textId="40BD04F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0ED0C82E" w14:textId="2E737FE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A9C571D" w14:textId="1FFF499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5AC6DB89" w14:textId="1FB6086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9E0F51B" w14:textId="256E4C1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6627DA95" w14:textId="136ABA7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1F974CD" w14:textId="007F6CF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7A029ACF" w14:textId="33836F5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0F9FC32" w14:textId="5452ED8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214CF3E4" w14:textId="0C6FAE6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2035309F" w14:textId="33833AF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3396FF7B" w14:textId="4C7974B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22E3648C" w14:textId="77777777" w:rsidTr="00C41578">
        <w:trPr>
          <w:jc w:val="center"/>
        </w:trPr>
        <w:tc>
          <w:tcPr>
            <w:tcW w:w="1117" w:type="dxa"/>
            <w:vAlign w:val="center"/>
          </w:tcPr>
          <w:p w14:paraId="55A934BE" w14:textId="6A7E59CE"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8207.80.00</w:t>
            </w:r>
          </w:p>
        </w:tc>
        <w:tc>
          <w:tcPr>
            <w:tcW w:w="3133" w:type="dxa"/>
            <w:vAlign w:val="center"/>
          </w:tcPr>
          <w:p w14:paraId="57592E18" w14:textId="0C4813D3"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Tools for turning</w:t>
            </w:r>
          </w:p>
        </w:tc>
        <w:tc>
          <w:tcPr>
            <w:tcW w:w="777" w:type="dxa"/>
            <w:vAlign w:val="center"/>
          </w:tcPr>
          <w:p w14:paraId="134A3D17" w14:textId="442D2CE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22166430" w14:textId="1420EDB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7" w:type="dxa"/>
            <w:vAlign w:val="center"/>
          </w:tcPr>
          <w:p w14:paraId="500E4E31" w14:textId="4E4D589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612" w:type="dxa"/>
            <w:vAlign w:val="center"/>
          </w:tcPr>
          <w:p w14:paraId="4FDA95F3" w14:textId="084D103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0FB7778D" w14:textId="0F73187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0C7221C2" w14:textId="4D7F7ACE"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1185D889" w14:textId="2E97134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56D0B711" w14:textId="74CBF1A5"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200BE2F7" w14:textId="4F02392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030EE4C4" w14:textId="2356A04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6D6AEE2B" w14:textId="4D50605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A3FE5F4" w14:textId="1F8DF16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406595A3" w14:textId="2372F4E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42A5972" w14:textId="0C2A1EC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37B62BFA" w14:textId="46EAADF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2C1ED2F" w14:textId="34211DD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44B51C56" w14:textId="7581DE7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30CD72C" w14:textId="1241ACD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4EA79B36" w14:textId="7C9093E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0EFA3392" w14:textId="5188443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2F99306C" w14:textId="73AEC14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1E9B126E" w14:textId="77777777" w:rsidTr="00C41578">
        <w:trPr>
          <w:jc w:val="center"/>
        </w:trPr>
        <w:tc>
          <w:tcPr>
            <w:tcW w:w="1117" w:type="dxa"/>
            <w:vAlign w:val="center"/>
          </w:tcPr>
          <w:p w14:paraId="08950303" w14:textId="1239E14B"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8207.90.00</w:t>
            </w:r>
          </w:p>
        </w:tc>
        <w:tc>
          <w:tcPr>
            <w:tcW w:w="3133" w:type="dxa"/>
            <w:vAlign w:val="center"/>
          </w:tcPr>
          <w:p w14:paraId="57A14DC0" w14:textId="5184B0B8"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Other interchangeable tools</w:t>
            </w:r>
          </w:p>
        </w:tc>
        <w:tc>
          <w:tcPr>
            <w:tcW w:w="777" w:type="dxa"/>
            <w:vAlign w:val="center"/>
          </w:tcPr>
          <w:p w14:paraId="62309969" w14:textId="6A7C5EB4"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7D7A491A" w14:textId="404A13C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7" w:type="dxa"/>
            <w:vAlign w:val="center"/>
          </w:tcPr>
          <w:p w14:paraId="5753633B" w14:textId="74E4B05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612" w:type="dxa"/>
            <w:vAlign w:val="center"/>
          </w:tcPr>
          <w:p w14:paraId="3512A0C8" w14:textId="044D387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26AEE409" w14:textId="217D199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1E6EFCC5" w14:textId="574C355C"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22E3E0B1" w14:textId="21A7F36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1B2FB8F3" w14:textId="433155E3"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10D7032B" w14:textId="56B8CA6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23A147A3" w14:textId="0A3951D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7D4608D6" w14:textId="54068EE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2CDE4AB" w14:textId="1AA6462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2FCA2F64" w14:textId="77DD61F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A88DCCE" w14:textId="0305065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6F8BB4A2" w14:textId="72D22DD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D9D96F9" w14:textId="0436A92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01B5AC7F" w14:textId="4004A96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1A7360A" w14:textId="0DE43CB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76D0F66C" w14:textId="07F955C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498A8771" w14:textId="035D6AD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627ADDC7" w14:textId="31D8C45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5D28397A" w14:textId="77777777" w:rsidTr="00C41578">
        <w:trPr>
          <w:jc w:val="center"/>
        </w:trPr>
        <w:tc>
          <w:tcPr>
            <w:tcW w:w="1117" w:type="dxa"/>
            <w:vAlign w:val="center"/>
          </w:tcPr>
          <w:p w14:paraId="3E1ED875" w14:textId="63F1690A"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 </w:t>
            </w:r>
          </w:p>
        </w:tc>
        <w:tc>
          <w:tcPr>
            <w:tcW w:w="3133" w:type="dxa"/>
            <w:vAlign w:val="center"/>
          </w:tcPr>
          <w:p w14:paraId="4062D9D2" w14:textId="3F579540"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w:t>
            </w:r>
          </w:p>
        </w:tc>
        <w:tc>
          <w:tcPr>
            <w:tcW w:w="777" w:type="dxa"/>
            <w:vAlign w:val="center"/>
          </w:tcPr>
          <w:p w14:paraId="2B4B148C" w14:textId="1E05925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7A600EBB" w14:textId="56CAEDA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52220DE6" w14:textId="420B799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7F7C1508" w14:textId="4D44FEA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563FC3FF" w14:textId="6AEA5A9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674F03A6" w14:textId="3BA1E104"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5D4BD45D" w14:textId="4C423D0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411EE48D" w14:textId="242C28EF"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5932DD39" w14:textId="4D2B282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0F5DB20C" w14:textId="0BB1078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18841DC6" w14:textId="217AEDA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1F76FD3D" w14:textId="03FC2C8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32DDCB80" w14:textId="7C4549D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1D4CC23" w14:textId="092E1D7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5BA81E00" w14:textId="492E055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5B93C430" w14:textId="0590F9D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4EDA3C47" w14:textId="25CE396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5475DA4" w14:textId="737DCF8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3DE01AFE" w14:textId="3C8F727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597867E0" w14:textId="6626316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7B35E1E6" w14:textId="6241A91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3E2A0B3F" w14:textId="77777777" w:rsidTr="00C41578">
        <w:trPr>
          <w:jc w:val="center"/>
        </w:trPr>
        <w:tc>
          <w:tcPr>
            <w:tcW w:w="1117" w:type="dxa"/>
            <w:vAlign w:val="center"/>
          </w:tcPr>
          <w:p w14:paraId="6B31E026" w14:textId="0C009014"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b/>
                <w:bCs/>
                <w:snapToGrid w:val="0"/>
                <w:color w:val="000000" w:themeColor="text1"/>
                <w:sz w:val="18"/>
                <w:szCs w:val="18"/>
              </w:rPr>
              <w:t>82.08</w:t>
            </w:r>
          </w:p>
        </w:tc>
        <w:tc>
          <w:tcPr>
            <w:tcW w:w="3133" w:type="dxa"/>
            <w:vAlign w:val="center"/>
          </w:tcPr>
          <w:p w14:paraId="7371020B" w14:textId="0CA41600"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b/>
                <w:bCs/>
                <w:snapToGrid w:val="0"/>
                <w:color w:val="000000" w:themeColor="text1"/>
                <w:sz w:val="18"/>
                <w:szCs w:val="18"/>
              </w:rPr>
              <w:t>Knives and cutting blades, for machines or for mechanical appliances</w:t>
            </w:r>
          </w:p>
        </w:tc>
        <w:tc>
          <w:tcPr>
            <w:tcW w:w="777" w:type="dxa"/>
            <w:vAlign w:val="center"/>
          </w:tcPr>
          <w:p w14:paraId="51686418" w14:textId="0DECC376"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2CD4CF8D" w14:textId="4F1347F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7B2B1E19" w14:textId="31BC3D6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402EA908" w14:textId="1D8D33A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59176CCC" w14:textId="4D0331D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72B5C697" w14:textId="0E9C9480"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4290920E" w14:textId="27F9A23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3F3FFF06" w14:textId="2ED17FF6"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15275E27" w14:textId="3626C1A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2253B0E6" w14:textId="07DF1F5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7FB619E7" w14:textId="15C2555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80CB586" w14:textId="5B51242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6A9C79DE" w14:textId="52E3D5F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FFC2F97" w14:textId="09932AC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58BA6395" w14:textId="6DDC34C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18B4005" w14:textId="33E0DFF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5623C114" w14:textId="54FD4A1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34B2FE20" w14:textId="140F5CA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51CBD91B" w14:textId="2C610F9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1454C597" w14:textId="229ECBF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132CF119" w14:textId="4102EB7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35AF7D6E" w14:textId="77777777" w:rsidTr="00C41578">
        <w:trPr>
          <w:jc w:val="center"/>
        </w:trPr>
        <w:tc>
          <w:tcPr>
            <w:tcW w:w="1117" w:type="dxa"/>
            <w:vAlign w:val="center"/>
          </w:tcPr>
          <w:p w14:paraId="6DFE4E72" w14:textId="280F1070"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8208.10.00</w:t>
            </w:r>
          </w:p>
        </w:tc>
        <w:tc>
          <w:tcPr>
            <w:tcW w:w="3133" w:type="dxa"/>
            <w:vAlign w:val="center"/>
          </w:tcPr>
          <w:p w14:paraId="50144E18" w14:textId="64F66FFA"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For metal working</w:t>
            </w:r>
          </w:p>
        </w:tc>
        <w:tc>
          <w:tcPr>
            <w:tcW w:w="777" w:type="dxa"/>
            <w:vAlign w:val="center"/>
          </w:tcPr>
          <w:p w14:paraId="3604D11A" w14:textId="5D32BB1C"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71D698E0" w14:textId="7E41139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7" w:type="dxa"/>
            <w:vAlign w:val="center"/>
          </w:tcPr>
          <w:p w14:paraId="50B3BFB0" w14:textId="2199495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612" w:type="dxa"/>
            <w:vAlign w:val="center"/>
          </w:tcPr>
          <w:p w14:paraId="1ACD9596" w14:textId="109F858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5BF05C61" w14:textId="52D1FCE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2F14DA9E" w14:textId="5CE035F5"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4E13B005" w14:textId="2082E48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64549ABD" w14:textId="5884DCF0"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KH</w:t>
            </w:r>
          </w:p>
        </w:tc>
        <w:tc>
          <w:tcPr>
            <w:tcW w:w="559" w:type="dxa"/>
            <w:vAlign w:val="center"/>
          </w:tcPr>
          <w:p w14:paraId="1CC12638" w14:textId="7C1CC63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38E3F8DA" w14:textId="76EE174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1CCE9A1D" w14:textId="2701030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CFB18FC" w14:textId="6CDCCD9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07FA5C35" w14:textId="6DC9368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AB01CDF" w14:textId="5B3EF81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415052A8" w14:textId="19BFA89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17FC0FC" w14:textId="68B2E7A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5D1B6819" w14:textId="326E63E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F757E24" w14:textId="4FFBC4D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59751CF8" w14:textId="08BBA58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7CE53387" w14:textId="21CB019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7FF6AF49" w14:textId="0407EE5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2D837F3D" w14:textId="77777777" w:rsidTr="00C41578">
        <w:trPr>
          <w:jc w:val="center"/>
        </w:trPr>
        <w:tc>
          <w:tcPr>
            <w:tcW w:w="1117" w:type="dxa"/>
            <w:vAlign w:val="center"/>
          </w:tcPr>
          <w:p w14:paraId="286BACD2" w14:textId="3F506C0F"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8208.20.00</w:t>
            </w:r>
          </w:p>
        </w:tc>
        <w:tc>
          <w:tcPr>
            <w:tcW w:w="3133" w:type="dxa"/>
            <w:vAlign w:val="center"/>
          </w:tcPr>
          <w:p w14:paraId="45D1AF2F" w14:textId="0B4E421C"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For wood working</w:t>
            </w:r>
          </w:p>
        </w:tc>
        <w:tc>
          <w:tcPr>
            <w:tcW w:w="777" w:type="dxa"/>
            <w:vAlign w:val="center"/>
          </w:tcPr>
          <w:p w14:paraId="183A6F13" w14:textId="544AEAA9"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14C3ECF1" w14:textId="591941F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7" w:type="dxa"/>
            <w:vAlign w:val="center"/>
          </w:tcPr>
          <w:p w14:paraId="3B65A681" w14:textId="3904822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612" w:type="dxa"/>
            <w:vAlign w:val="center"/>
          </w:tcPr>
          <w:p w14:paraId="45B16B3E" w14:textId="7D0157A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426C1532" w14:textId="378C5A7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4775F9AD" w14:textId="1E775515"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13F84BE0" w14:textId="6307D5E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378384AD" w14:textId="3EA5DF80"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4B85B272" w14:textId="7C7C108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631B91D5" w14:textId="3E92315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33B69117" w14:textId="097C39B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DE8EABB" w14:textId="7DBEEA2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6B81FDCB" w14:textId="202A081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4F24A4E" w14:textId="0784B16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0E199264" w14:textId="089555A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611CA24" w14:textId="64033D0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73848950" w14:textId="6B494E8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E94B1C8" w14:textId="7657274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697518E6" w14:textId="0889ACB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4C492830" w14:textId="24B4136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2D97A436" w14:textId="2B58C98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398A23DE" w14:textId="77777777" w:rsidTr="00C41578">
        <w:trPr>
          <w:jc w:val="center"/>
        </w:trPr>
        <w:tc>
          <w:tcPr>
            <w:tcW w:w="1117" w:type="dxa"/>
            <w:vAlign w:val="center"/>
          </w:tcPr>
          <w:p w14:paraId="28B515E9" w14:textId="083836F5" w:rsidR="00C15D58" w:rsidRPr="00CB789E" w:rsidRDefault="00C15D58" w:rsidP="00C15D58">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8208.30.00</w:t>
            </w:r>
          </w:p>
        </w:tc>
        <w:tc>
          <w:tcPr>
            <w:tcW w:w="3133" w:type="dxa"/>
            <w:vAlign w:val="center"/>
          </w:tcPr>
          <w:p w14:paraId="461661D0" w14:textId="6FA11298" w:rsidR="00C15D58" w:rsidRPr="00CB789E" w:rsidRDefault="00C15D58" w:rsidP="00C15D58">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For kitchen appliances or for machines used by the food industry</w:t>
            </w:r>
          </w:p>
        </w:tc>
        <w:tc>
          <w:tcPr>
            <w:tcW w:w="777" w:type="dxa"/>
            <w:vAlign w:val="center"/>
          </w:tcPr>
          <w:p w14:paraId="63B33E0E" w14:textId="115336E6" w:rsidR="00C15D58" w:rsidRPr="00CB789E" w:rsidRDefault="00C15D58" w:rsidP="00C15D58">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6E608297" w14:textId="406DDBC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077EBD17" w14:textId="5194A93F"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2428D3EE" w14:textId="4F2DB4D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4D570A42" w14:textId="30B9853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1F3153AE" w14:textId="43E9F87A" w:rsidR="00C15D58" w:rsidRPr="00CB789E" w:rsidRDefault="00C15D58" w:rsidP="00C15D58">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4263FB8C" w14:textId="01EE480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10B612B0" w14:textId="2D4DD0A4" w:rsidR="00C15D58" w:rsidRPr="00CB789E" w:rsidRDefault="00C15D58" w:rsidP="00C15D58">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33F7A1D6" w14:textId="1D4A01D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3E08558D" w14:textId="3B3572E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60C6CEA6" w14:textId="0C8664B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5F29AA2" w14:textId="1AD33F1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07231B03" w14:textId="3528111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8CFF39E" w14:textId="5D23D6D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0CC1D0B7" w14:textId="42F53D16"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270A791" w14:textId="5535461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36D92A29" w14:textId="77CDC22E"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433417C" w14:textId="2B9F4DE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7D6413AD" w14:textId="197C860A"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0353C7B1" w14:textId="592EEF6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40207DE2" w14:textId="78A3C824"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7EEDAFBD" w14:textId="77777777" w:rsidTr="00C41578">
        <w:trPr>
          <w:jc w:val="center"/>
        </w:trPr>
        <w:tc>
          <w:tcPr>
            <w:tcW w:w="1117" w:type="dxa"/>
            <w:vAlign w:val="center"/>
          </w:tcPr>
          <w:p w14:paraId="038EC130" w14:textId="3E41F8FA"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8208.40.00</w:t>
            </w:r>
          </w:p>
        </w:tc>
        <w:tc>
          <w:tcPr>
            <w:tcW w:w="3133" w:type="dxa"/>
            <w:vAlign w:val="center"/>
          </w:tcPr>
          <w:p w14:paraId="1695F122" w14:textId="03F957E1"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For agricultural, horticultural or forestry machines</w:t>
            </w:r>
          </w:p>
        </w:tc>
        <w:tc>
          <w:tcPr>
            <w:tcW w:w="777" w:type="dxa"/>
            <w:vAlign w:val="center"/>
          </w:tcPr>
          <w:p w14:paraId="11505CA7" w14:textId="0FAD0A0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52FF2817" w14:textId="7C66D70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7" w:type="dxa"/>
            <w:vAlign w:val="center"/>
          </w:tcPr>
          <w:p w14:paraId="21B1E7C1" w14:textId="1055217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612" w:type="dxa"/>
            <w:vAlign w:val="center"/>
          </w:tcPr>
          <w:p w14:paraId="41149215" w14:textId="2CF24D0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4D350798" w14:textId="66816A6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06713581" w14:textId="0DDC6E28"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401E3CD4" w14:textId="5C7A9B7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631055DF" w14:textId="66AC1BFE"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04BB4972" w14:textId="73BADCB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1FFD5071" w14:textId="62B1C1C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5403B11A" w14:textId="5863C7C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CAE192C" w14:textId="06F4315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2E0887F3" w14:textId="6116208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8543C63" w14:textId="28EB159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729D63E6" w14:textId="5DA90CD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B0E68C4" w14:textId="395D6D2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12D5E493" w14:textId="5031C9C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2AE85D0" w14:textId="2117029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6C504F0E" w14:textId="0ACACA7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5FF5CBC3" w14:textId="20C559B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7396E575" w14:textId="4E0FCDA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03666C0D" w14:textId="77777777" w:rsidTr="00C41578">
        <w:trPr>
          <w:jc w:val="center"/>
        </w:trPr>
        <w:tc>
          <w:tcPr>
            <w:tcW w:w="1117" w:type="dxa"/>
            <w:vAlign w:val="center"/>
          </w:tcPr>
          <w:p w14:paraId="7F7BD7C6" w14:textId="4F52138E"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8208.90.00</w:t>
            </w:r>
          </w:p>
        </w:tc>
        <w:tc>
          <w:tcPr>
            <w:tcW w:w="3133" w:type="dxa"/>
            <w:vAlign w:val="center"/>
          </w:tcPr>
          <w:p w14:paraId="4D11B958" w14:textId="1AC500C9"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Other</w:t>
            </w:r>
          </w:p>
        </w:tc>
        <w:tc>
          <w:tcPr>
            <w:tcW w:w="777" w:type="dxa"/>
            <w:vAlign w:val="center"/>
          </w:tcPr>
          <w:p w14:paraId="3C004CE5" w14:textId="12BBDC77"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7292C48E" w14:textId="4C05729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7" w:type="dxa"/>
            <w:vAlign w:val="center"/>
          </w:tcPr>
          <w:p w14:paraId="038B73DA" w14:textId="080A990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612" w:type="dxa"/>
            <w:vAlign w:val="center"/>
          </w:tcPr>
          <w:p w14:paraId="17E813D7" w14:textId="199E3B0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3D4DE7F0" w14:textId="664C257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70C7AAF1" w14:textId="1245DB23"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36F5C7B4" w14:textId="1CF49B3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0DFB0A74" w14:textId="6EF27998"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72CCB13F" w14:textId="672FB16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31B8A510" w14:textId="7D83E1DE" w:rsidR="001801D3" w:rsidRPr="00CB789E" w:rsidRDefault="001801D3" w:rsidP="001801D3">
            <w:pPr>
              <w:autoSpaceDE w:val="0"/>
              <w:autoSpaceDN w:val="0"/>
              <w:adjustRightInd w:val="0"/>
              <w:spacing w:before="60" w:after="60"/>
              <w:jc w:val="center"/>
              <w:rPr>
                <w:rFonts w:cs="Arial"/>
                <w:b/>
                <w:color w:val="000000" w:themeColor="text1"/>
                <w:sz w:val="18"/>
                <w:szCs w:val="18"/>
              </w:rPr>
            </w:pPr>
          </w:p>
        </w:tc>
        <w:tc>
          <w:tcPr>
            <w:tcW w:w="555" w:type="dxa"/>
            <w:vAlign w:val="center"/>
          </w:tcPr>
          <w:p w14:paraId="13A1354D" w14:textId="76906BB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A868053" w14:textId="1D823BE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04F5B038" w14:textId="2840EBB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076136F" w14:textId="5D9F299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2CD460EB" w14:textId="3E0C41F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A96D7CF" w14:textId="774BFAC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37E20222" w14:textId="38E0476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4789556" w14:textId="0F214E8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5105ECEB" w14:textId="0BCD9B4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6B5EC3C4" w14:textId="69C9F82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2D893296" w14:textId="0441234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6A6B2B22" w14:textId="77777777" w:rsidTr="00C41578">
        <w:trPr>
          <w:jc w:val="center"/>
        </w:trPr>
        <w:tc>
          <w:tcPr>
            <w:tcW w:w="1117" w:type="dxa"/>
            <w:vAlign w:val="center"/>
          </w:tcPr>
          <w:p w14:paraId="0B4BF41C" w14:textId="51F3C026"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 </w:t>
            </w:r>
          </w:p>
        </w:tc>
        <w:tc>
          <w:tcPr>
            <w:tcW w:w="3133" w:type="dxa"/>
            <w:vAlign w:val="center"/>
          </w:tcPr>
          <w:p w14:paraId="7BE09149" w14:textId="0F1F4BB9"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w:t>
            </w:r>
          </w:p>
        </w:tc>
        <w:tc>
          <w:tcPr>
            <w:tcW w:w="777" w:type="dxa"/>
            <w:vAlign w:val="center"/>
          </w:tcPr>
          <w:p w14:paraId="7132A9C8" w14:textId="3EA8AA7C"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3FA85F0F" w14:textId="67A12C5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3953909A" w14:textId="2D2DEE0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55DF28BA" w14:textId="56114AC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6D2A5E08" w14:textId="706E6BA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0D66396B" w14:textId="57253B83"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25B56F8D" w14:textId="4A68FA0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3C85381C" w14:textId="384C34BC"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5DC65360" w14:textId="5E8FDC7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1C797579" w14:textId="500AE9E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7A9C7680" w14:textId="4DBCF14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5F7AFAA5" w14:textId="6480216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0BEE6662" w14:textId="228D6D1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53DA7A4B" w14:textId="269FDA7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7F926E07" w14:textId="5D8BB98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F93FA21" w14:textId="545A3F4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5AEF99EE" w14:textId="253A2D3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34F1266A" w14:textId="43E6113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225B7A04" w14:textId="6C30451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2A64A633" w14:textId="12D6C3A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7248B596" w14:textId="541D41F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3BA45882" w14:textId="77777777" w:rsidTr="00C41578">
        <w:trPr>
          <w:jc w:val="center"/>
        </w:trPr>
        <w:tc>
          <w:tcPr>
            <w:tcW w:w="1117" w:type="dxa"/>
            <w:vAlign w:val="center"/>
          </w:tcPr>
          <w:p w14:paraId="2C62AA11" w14:textId="0178D8E9" w:rsidR="001801D3" w:rsidRPr="00CB789E" w:rsidRDefault="001801D3" w:rsidP="001801D3">
            <w:pPr>
              <w:autoSpaceDE w:val="0"/>
              <w:autoSpaceDN w:val="0"/>
              <w:adjustRightInd w:val="0"/>
              <w:spacing w:before="60" w:after="60"/>
              <w:jc w:val="both"/>
              <w:rPr>
                <w:rFonts w:cs="Arial"/>
                <w:b/>
                <w:color w:val="000000" w:themeColor="text1"/>
                <w:sz w:val="18"/>
                <w:szCs w:val="18"/>
              </w:rPr>
            </w:pPr>
            <w:r w:rsidRPr="00CB789E">
              <w:rPr>
                <w:rFonts w:cs="Arial"/>
                <w:b/>
                <w:bCs/>
                <w:snapToGrid w:val="0"/>
                <w:color w:val="000000" w:themeColor="text1"/>
                <w:sz w:val="18"/>
                <w:szCs w:val="18"/>
              </w:rPr>
              <w:t>8209.00.00</w:t>
            </w:r>
          </w:p>
        </w:tc>
        <w:tc>
          <w:tcPr>
            <w:tcW w:w="3133" w:type="dxa"/>
            <w:vAlign w:val="center"/>
          </w:tcPr>
          <w:p w14:paraId="60232B89" w14:textId="142601E5" w:rsidR="001801D3" w:rsidRPr="00CB789E" w:rsidRDefault="001801D3" w:rsidP="001801D3">
            <w:pPr>
              <w:spacing w:before="60" w:after="60"/>
              <w:jc w:val="both"/>
              <w:rPr>
                <w:rFonts w:cs="Arial"/>
                <w:b/>
                <w:snapToGrid w:val="0"/>
                <w:color w:val="000000" w:themeColor="text1"/>
                <w:sz w:val="18"/>
                <w:szCs w:val="18"/>
                <w:lang w:val="vi-VN"/>
              </w:rPr>
            </w:pPr>
            <w:r w:rsidRPr="00CB789E">
              <w:rPr>
                <w:rFonts w:cs="Arial"/>
                <w:b/>
                <w:bCs/>
                <w:snapToGrid w:val="0"/>
                <w:color w:val="000000" w:themeColor="text1"/>
                <w:sz w:val="18"/>
                <w:szCs w:val="18"/>
              </w:rPr>
              <w:t>Plates, sticks, tips and the like for tools, unmounted, of cermets</w:t>
            </w:r>
          </w:p>
        </w:tc>
        <w:tc>
          <w:tcPr>
            <w:tcW w:w="777" w:type="dxa"/>
            <w:vAlign w:val="center"/>
          </w:tcPr>
          <w:p w14:paraId="404A0D0C" w14:textId="112357D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kg/unit</w:t>
            </w:r>
          </w:p>
        </w:tc>
        <w:tc>
          <w:tcPr>
            <w:tcW w:w="567" w:type="dxa"/>
            <w:shd w:val="clear" w:color="auto" w:fill="FFFFFF" w:themeFill="background1"/>
            <w:vAlign w:val="center"/>
          </w:tcPr>
          <w:p w14:paraId="73E35CDF" w14:textId="13EE2B3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7" w:type="dxa"/>
            <w:vAlign w:val="center"/>
          </w:tcPr>
          <w:p w14:paraId="746EDD35" w14:textId="32FD879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612" w:type="dxa"/>
            <w:vAlign w:val="center"/>
          </w:tcPr>
          <w:p w14:paraId="5C292061" w14:textId="43482F9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30CC1942" w14:textId="4356BA1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20F1C1A9" w14:textId="712DDAAC"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759F2B36" w14:textId="072ADBE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7649A702" w14:textId="12437B59"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0298E341" w14:textId="41DFC8E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3E52DAE7" w14:textId="412BB31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0BA4A2CB" w14:textId="448168E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6060C2E" w14:textId="33A1EB3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710E10A8" w14:textId="65CA590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3A1F5F7" w14:textId="1EC6418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3765E52A" w14:textId="36CCA5A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B154D54" w14:textId="63FC71D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5B447DE2" w14:textId="66A8A52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D9E364B" w14:textId="6ED433F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6995CA5D" w14:textId="5DDA550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32813A03" w14:textId="1BFE017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229B51F8" w14:textId="7A8BAE2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70D67A04" w14:textId="77777777" w:rsidTr="00C41578">
        <w:trPr>
          <w:jc w:val="center"/>
        </w:trPr>
        <w:tc>
          <w:tcPr>
            <w:tcW w:w="1117" w:type="dxa"/>
            <w:vAlign w:val="center"/>
          </w:tcPr>
          <w:p w14:paraId="2AE43CA8" w14:textId="5BA4687A" w:rsidR="001801D3" w:rsidRPr="00CB789E" w:rsidRDefault="001801D3" w:rsidP="001801D3">
            <w:pPr>
              <w:autoSpaceDE w:val="0"/>
              <w:autoSpaceDN w:val="0"/>
              <w:adjustRightInd w:val="0"/>
              <w:spacing w:before="60" w:after="60"/>
              <w:jc w:val="both"/>
              <w:rPr>
                <w:rFonts w:cs="Arial"/>
                <w:b/>
                <w:color w:val="000000" w:themeColor="text1"/>
                <w:sz w:val="18"/>
                <w:szCs w:val="18"/>
              </w:rPr>
            </w:pPr>
            <w:r w:rsidRPr="00CB789E">
              <w:rPr>
                <w:rFonts w:cs="Arial"/>
                <w:snapToGrid w:val="0"/>
                <w:color w:val="000000" w:themeColor="text1"/>
                <w:sz w:val="18"/>
                <w:szCs w:val="18"/>
              </w:rPr>
              <w:t> </w:t>
            </w:r>
          </w:p>
        </w:tc>
        <w:tc>
          <w:tcPr>
            <w:tcW w:w="3133" w:type="dxa"/>
            <w:vAlign w:val="center"/>
          </w:tcPr>
          <w:p w14:paraId="10F7D32C" w14:textId="4D490296"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w:t>
            </w:r>
          </w:p>
        </w:tc>
        <w:tc>
          <w:tcPr>
            <w:tcW w:w="777" w:type="dxa"/>
            <w:vAlign w:val="center"/>
          </w:tcPr>
          <w:p w14:paraId="0E6D062B" w14:textId="04F50E69"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07926888" w14:textId="4836846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16C0D2C5" w14:textId="6E82F88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7E628D3B" w14:textId="31843B7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25D0FD15" w14:textId="38EA0C8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5D89D0CA" w14:textId="05EFC87A"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0B1BBE23" w14:textId="5AEAA89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4259F5A5" w14:textId="77529280"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103185DF" w14:textId="35CB3D0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56E98810" w14:textId="50F1DBA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5815B5A9" w14:textId="6983D3B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53E70B28" w14:textId="015E8CC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61A3D38C" w14:textId="234B214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4F78FC7" w14:textId="1447A39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0853B10B" w14:textId="1B5BA93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DBBAE1E" w14:textId="26768A0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7413746F" w14:textId="2C99890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966C7BA" w14:textId="192B351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6708F8B8" w14:textId="299F82A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5E3A95FD" w14:textId="676384E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08990160" w14:textId="6FEED11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35C9A6FE" w14:textId="77777777" w:rsidTr="00C41578">
        <w:trPr>
          <w:jc w:val="center"/>
        </w:trPr>
        <w:tc>
          <w:tcPr>
            <w:tcW w:w="1117" w:type="dxa"/>
            <w:vAlign w:val="center"/>
          </w:tcPr>
          <w:p w14:paraId="6F13E9DB" w14:textId="37D88433" w:rsidR="00C15D58" w:rsidRPr="00CB789E" w:rsidRDefault="00C15D58" w:rsidP="00C15D58">
            <w:pPr>
              <w:autoSpaceDE w:val="0"/>
              <w:autoSpaceDN w:val="0"/>
              <w:adjustRightInd w:val="0"/>
              <w:spacing w:before="60" w:after="60"/>
              <w:jc w:val="both"/>
              <w:rPr>
                <w:rFonts w:cs="Arial"/>
                <w:color w:val="000000" w:themeColor="text1"/>
                <w:sz w:val="18"/>
                <w:szCs w:val="18"/>
              </w:rPr>
            </w:pPr>
            <w:r w:rsidRPr="00CB789E">
              <w:rPr>
                <w:rFonts w:cs="Arial"/>
                <w:b/>
                <w:bCs/>
                <w:snapToGrid w:val="0"/>
                <w:color w:val="000000" w:themeColor="text1"/>
                <w:sz w:val="18"/>
                <w:szCs w:val="18"/>
              </w:rPr>
              <w:t>8210.00.00</w:t>
            </w:r>
          </w:p>
        </w:tc>
        <w:tc>
          <w:tcPr>
            <w:tcW w:w="3133" w:type="dxa"/>
            <w:vAlign w:val="center"/>
          </w:tcPr>
          <w:p w14:paraId="69FF60E1" w14:textId="08546362" w:rsidR="00C15D58" w:rsidRPr="00CB789E" w:rsidRDefault="00C15D58" w:rsidP="00C15D58">
            <w:pPr>
              <w:spacing w:before="60" w:after="60"/>
              <w:jc w:val="both"/>
              <w:rPr>
                <w:rFonts w:cs="Arial"/>
                <w:snapToGrid w:val="0"/>
                <w:color w:val="000000" w:themeColor="text1"/>
                <w:sz w:val="18"/>
                <w:szCs w:val="18"/>
              </w:rPr>
            </w:pPr>
            <w:r w:rsidRPr="00CB789E">
              <w:rPr>
                <w:rFonts w:cs="Arial"/>
                <w:b/>
                <w:bCs/>
                <w:snapToGrid w:val="0"/>
                <w:color w:val="000000" w:themeColor="text1"/>
                <w:sz w:val="18"/>
                <w:szCs w:val="18"/>
              </w:rPr>
              <w:t>Hand-operated mechanical appliances, weighing 10 kg or less, used in the preparation, conditioning or serving of food or drink</w:t>
            </w:r>
          </w:p>
        </w:tc>
        <w:tc>
          <w:tcPr>
            <w:tcW w:w="777" w:type="dxa"/>
            <w:vAlign w:val="center"/>
          </w:tcPr>
          <w:p w14:paraId="05348E5B" w14:textId="28756BB0" w:rsidR="00C15D58" w:rsidRPr="00CB789E" w:rsidRDefault="00C15D58" w:rsidP="00C15D58">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4C45DAC7" w14:textId="3BB1048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20</w:t>
            </w:r>
          </w:p>
        </w:tc>
        <w:tc>
          <w:tcPr>
            <w:tcW w:w="597" w:type="dxa"/>
            <w:vAlign w:val="center"/>
          </w:tcPr>
          <w:p w14:paraId="2EE6D418" w14:textId="11083EE3"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30</w:t>
            </w:r>
          </w:p>
        </w:tc>
        <w:tc>
          <w:tcPr>
            <w:tcW w:w="612" w:type="dxa"/>
            <w:vAlign w:val="center"/>
          </w:tcPr>
          <w:p w14:paraId="6863615A" w14:textId="04613DA5"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479AA238" w14:textId="4389870B"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4</w:t>
            </w:r>
          </w:p>
        </w:tc>
        <w:tc>
          <w:tcPr>
            <w:tcW w:w="531" w:type="dxa"/>
            <w:vAlign w:val="center"/>
          </w:tcPr>
          <w:p w14:paraId="124E2719" w14:textId="439E7489" w:rsidR="00C15D58" w:rsidRPr="00CB789E" w:rsidRDefault="00C15D58" w:rsidP="00C15D58">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5B3E9B02" w14:textId="30E9787F"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0BCD8D06" w14:textId="07C079FB" w:rsidR="00C15D58" w:rsidRPr="00CB789E" w:rsidRDefault="00C15D58" w:rsidP="00C15D58">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67A7C4DE" w14:textId="7E143D7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2A386080" w14:textId="6987E42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4FDADEE6" w14:textId="1D48ED8F"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AA5F393" w14:textId="11CE59A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6B7E15F5" w14:textId="3452E357"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F1D43C0" w14:textId="6AE861D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00BCFE63" w14:textId="6FFF2C48"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D77C313" w14:textId="2B52ADA2"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2683A910" w14:textId="1DDBF3D9"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3F9A541" w14:textId="1A26971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3B456B4E" w14:textId="557E0260"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71326E1E" w14:textId="5E2DF43D"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36B76C7C" w14:textId="23FFC06C" w:rsidR="00C15D58" w:rsidRPr="00CB789E" w:rsidRDefault="00C15D58" w:rsidP="00C15D58">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59884696" w14:textId="77777777" w:rsidTr="00C41578">
        <w:trPr>
          <w:jc w:val="center"/>
        </w:trPr>
        <w:tc>
          <w:tcPr>
            <w:tcW w:w="1117" w:type="dxa"/>
            <w:vAlign w:val="center"/>
          </w:tcPr>
          <w:p w14:paraId="14181EDD" w14:textId="2585B72B"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b/>
                <w:bCs/>
                <w:snapToGrid w:val="0"/>
                <w:color w:val="000000" w:themeColor="text1"/>
                <w:sz w:val="18"/>
                <w:szCs w:val="18"/>
              </w:rPr>
              <w:t> </w:t>
            </w:r>
          </w:p>
        </w:tc>
        <w:tc>
          <w:tcPr>
            <w:tcW w:w="3133" w:type="dxa"/>
            <w:vAlign w:val="center"/>
          </w:tcPr>
          <w:p w14:paraId="7C64CDC9" w14:textId="15D0AE7C" w:rsidR="001801D3" w:rsidRPr="00CB789E" w:rsidRDefault="001801D3" w:rsidP="001801D3">
            <w:pPr>
              <w:spacing w:before="60" w:after="60"/>
              <w:jc w:val="both"/>
              <w:rPr>
                <w:rFonts w:cs="Arial"/>
                <w:snapToGrid w:val="0"/>
                <w:color w:val="000000" w:themeColor="text1"/>
                <w:sz w:val="18"/>
                <w:szCs w:val="18"/>
              </w:rPr>
            </w:pPr>
            <w:r w:rsidRPr="00CB789E">
              <w:rPr>
                <w:rFonts w:cs="Arial"/>
                <w:b/>
                <w:bCs/>
                <w:snapToGrid w:val="0"/>
                <w:color w:val="000000" w:themeColor="text1"/>
                <w:sz w:val="18"/>
                <w:szCs w:val="18"/>
              </w:rPr>
              <w:t> </w:t>
            </w:r>
          </w:p>
        </w:tc>
        <w:tc>
          <w:tcPr>
            <w:tcW w:w="777" w:type="dxa"/>
            <w:vAlign w:val="center"/>
          </w:tcPr>
          <w:p w14:paraId="42379F7D" w14:textId="01C297ED"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6AEE67D5" w14:textId="214B208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57124605" w14:textId="5A2B0B0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73152087" w14:textId="4052AFF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0C8DDEC5" w14:textId="3F352E7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39A7EBA1" w14:textId="764514C6"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7A0764F0" w14:textId="533AE5F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08B84925" w14:textId="15942BB1"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20DAD0F5" w14:textId="705CD04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058F098B" w14:textId="33B04A9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5B6DD85C" w14:textId="0D29EE8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0122A79" w14:textId="1CB1687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73F430C1" w14:textId="5D00B35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79FF6348" w14:textId="7EED910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5590B512" w14:textId="7AE0E99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B7F4D61" w14:textId="216E4D6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4DC853E9" w14:textId="1F9C328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1947EB09" w14:textId="464B0AC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7710867E" w14:textId="47EA6FA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500481E3" w14:textId="07CA4C5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57F7D3E1" w14:textId="76DE491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6B2AF611" w14:textId="77777777" w:rsidTr="00C41578">
        <w:trPr>
          <w:jc w:val="center"/>
        </w:trPr>
        <w:tc>
          <w:tcPr>
            <w:tcW w:w="1117" w:type="dxa"/>
            <w:vAlign w:val="center"/>
          </w:tcPr>
          <w:p w14:paraId="5C08DF41" w14:textId="48A6E1C1" w:rsidR="001801D3" w:rsidRPr="00CB789E" w:rsidRDefault="001801D3" w:rsidP="001801D3">
            <w:pPr>
              <w:autoSpaceDE w:val="0"/>
              <w:autoSpaceDN w:val="0"/>
              <w:adjustRightInd w:val="0"/>
              <w:spacing w:before="60" w:after="60"/>
              <w:jc w:val="both"/>
              <w:rPr>
                <w:rFonts w:cs="Arial"/>
                <w:color w:val="000000" w:themeColor="text1"/>
                <w:sz w:val="18"/>
                <w:szCs w:val="18"/>
              </w:rPr>
            </w:pPr>
            <w:r w:rsidRPr="00CB789E">
              <w:rPr>
                <w:rFonts w:cs="Arial"/>
                <w:b/>
                <w:bCs/>
                <w:snapToGrid w:val="0"/>
                <w:color w:val="000000" w:themeColor="text1"/>
                <w:sz w:val="18"/>
                <w:szCs w:val="18"/>
              </w:rPr>
              <w:t>82.11</w:t>
            </w:r>
          </w:p>
        </w:tc>
        <w:tc>
          <w:tcPr>
            <w:tcW w:w="3133" w:type="dxa"/>
            <w:vAlign w:val="center"/>
          </w:tcPr>
          <w:p w14:paraId="5B6996A1" w14:textId="452F8041"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b/>
                <w:bCs/>
                <w:snapToGrid w:val="0"/>
                <w:color w:val="000000" w:themeColor="text1"/>
                <w:sz w:val="18"/>
                <w:szCs w:val="18"/>
              </w:rPr>
              <w:t>Knives with cutting blades, serrated or not (including pruning knives), other than knives of heading 82.08, and blades therefor</w:t>
            </w:r>
          </w:p>
        </w:tc>
        <w:tc>
          <w:tcPr>
            <w:tcW w:w="777" w:type="dxa"/>
            <w:vAlign w:val="center"/>
          </w:tcPr>
          <w:p w14:paraId="7CC48C68" w14:textId="4A5820F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1B4B5D88" w14:textId="31F59E6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354FE5AD" w14:textId="36CA231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552AEB53" w14:textId="03B01A9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6A92A1F2" w14:textId="15F9F84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165BB61B" w14:textId="31B60C84"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5765E094" w14:textId="300AE63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7A65857F" w14:textId="2D2DAF28"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23BF6362" w14:textId="4CA564B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00545F07" w14:textId="001518B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3FCE3A67" w14:textId="44612D3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5A3575C" w14:textId="5F0FAA6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465B59C2" w14:textId="77095E0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398F528D" w14:textId="3D6A05B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4A5EB45A" w14:textId="276B2EF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E39C553" w14:textId="55F513D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7953D8D1" w14:textId="3606163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0B1B7B3" w14:textId="228EF4E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5CE1058C" w14:textId="615703B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3F9EBC8D" w14:textId="623722C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47B44E41" w14:textId="783D2FA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4092960B" w14:textId="77777777" w:rsidTr="00C41578">
        <w:trPr>
          <w:jc w:val="center"/>
        </w:trPr>
        <w:tc>
          <w:tcPr>
            <w:tcW w:w="1117" w:type="dxa"/>
            <w:vAlign w:val="center"/>
          </w:tcPr>
          <w:p w14:paraId="6A2EDDF0" w14:textId="5E5B4A27"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8211.10.00</w:t>
            </w:r>
          </w:p>
        </w:tc>
        <w:tc>
          <w:tcPr>
            <w:tcW w:w="3133" w:type="dxa"/>
            <w:vAlign w:val="center"/>
          </w:tcPr>
          <w:p w14:paraId="23053275" w14:textId="6F38A47D"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Sets of assorted articles</w:t>
            </w:r>
          </w:p>
        </w:tc>
        <w:tc>
          <w:tcPr>
            <w:tcW w:w="777" w:type="dxa"/>
            <w:vAlign w:val="center"/>
          </w:tcPr>
          <w:p w14:paraId="196D660F" w14:textId="6B0B45F2"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set</w:t>
            </w:r>
          </w:p>
        </w:tc>
        <w:tc>
          <w:tcPr>
            <w:tcW w:w="567" w:type="dxa"/>
            <w:shd w:val="clear" w:color="auto" w:fill="FFFFFF" w:themeFill="background1"/>
            <w:vAlign w:val="center"/>
          </w:tcPr>
          <w:p w14:paraId="14F0FFBB" w14:textId="2A873C8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597" w:type="dxa"/>
            <w:vAlign w:val="center"/>
          </w:tcPr>
          <w:p w14:paraId="7C8F57D6" w14:textId="212A5C1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7.5</w:t>
            </w:r>
          </w:p>
        </w:tc>
        <w:tc>
          <w:tcPr>
            <w:tcW w:w="612" w:type="dxa"/>
            <w:vAlign w:val="center"/>
          </w:tcPr>
          <w:p w14:paraId="2229A1B5" w14:textId="711ABB2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322D6510" w14:textId="298AFC9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128AD528" w14:textId="54083D70"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732017CD" w14:textId="5B29C7B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313DFD1F" w14:textId="6CDF324F"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32246C99" w14:textId="4999EC7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3A66F75C" w14:textId="3110B30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1B2C4CBB" w14:textId="68B1A0D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D886047" w14:textId="0174048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43E23C10" w14:textId="5ADEF0F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9271B76" w14:textId="35CEC42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4C555C0D" w14:textId="584775E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1B944EE" w14:textId="48836DD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3B9608A5" w14:textId="751AD20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5D685E7" w14:textId="20F79A4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11DB9EE0" w14:textId="55E7545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316AB471" w14:textId="269A60D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65992E50" w14:textId="0B81376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46C6FE58" w14:textId="77777777" w:rsidTr="00C41578">
        <w:trPr>
          <w:jc w:val="center"/>
        </w:trPr>
        <w:tc>
          <w:tcPr>
            <w:tcW w:w="1117" w:type="dxa"/>
            <w:vAlign w:val="center"/>
          </w:tcPr>
          <w:p w14:paraId="5292FBD0" w14:textId="7736249B"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 </w:t>
            </w:r>
          </w:p>
        </w:tc>
        <w:tc>
          <w:tcPr>
            <w:tcW w:w="3133" w:type="dxa"/>
            <w:vAlign w:val="center"/>
          </w:tcPr>
          <w:p w14:paraId="6BD32FE7" w14:textId="73273A21"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Other:</w:t>
            </w:r>
          </w:p>
        </w:tc>
        <w:tc>
          <w:tcPr>
            <w:tcW w:w="777" w:type="dxa"/>
            <w:vAlign w:val="center"/>
          </w:tcPr>
          <w:p w14:paraId="1FE1ACDA" w14:textId="42EDEC8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2FB0EB75" w14:textId="3C97466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3145AD30" w14:textId="12752EC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5911E16E" w14:textId="3490026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1E020E62" w14:textId="13B7E94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4FEE7BC6" w14:textId="117E134E"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0B0F4149" w14:textId="2CB7532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634845A4" w14:textId="0FFCF0E2"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66A4804A" w14:textId="75B1C40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4FDA7D4F" w14:textId="3FBAF82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0C062528" w14:textId="02CF748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2CC20C2" w14:textId="6BB6DA0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4C119947" w14:textId="60D8119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5A321AB9" w14:textId="5C27E22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4F38148E" w14:textId="011B447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35797443" w14:textId="0E1E445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0F6DFEAB" w14:textId="3A30F03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9CF8ED0" w14:textId="027D145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7AA666E0" w14:textId="1382040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5CC58ABF" w14:textId="7DE06F4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2168A678" w14:textId="2619201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0704B1A4" w14:textId="77777777" w:rsidTr="00C41578">
        <w:trPr>
          <w:jc w:val="center"/>
        </w:trPr>
        <w:tc>
          <w:tcPr>
            <w:tcW w:w="1117" w:type="dxa"/>
            <w:vAlign w:val="center"/>
          </w:tcPr>
          <w:p w14:paraId="5B184B03" w14:textId="2CF1594B"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lastRenderedPageBreak/>
              <w:t>8211.91.00</w:t>
            </w:r>
          </w:p>
        </w:tc>
        <w:tc>
          <w:tcPr>
            <w:tcW w:w="3133" w:type="dxa"/>
            <w:vAlign w:val="center"/>
          </w:tcPr>
          <w:p w14:paraId="4E029226" w14:textId="41FB4F8A"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 Table knives having fixed blades</w:t>
            </w:r>
          </w:p>
        </w:tc>
        <w:tc>
          <w:tcPr>
            <w:tcW w:w="777" w:type="dxa"/>
            <w:vAlign w:val="center"/>
          </w:tcPr>
          <w:p w14:paraId="53AD9066" w14:textId="61272AE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448975AB" w14:textId="36A70FC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597" w:type="dxa"/>
            <w:vAlign w:val="center"/>
          </w:tcPr>
          <w:p w14:paraId="6873E813" w14:textId="42162AC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7.5</w:t>
            </w:r>
          </w:p>
        </w:tc>
        <w:tc>
          <w:tcPr>
            <w:tcW w:w="612" w:type="dxa"/>
            <w:vAlign w:val="center"/>
          </w:tcPr>
          <w:p w14:paraId="419B21A1" w14:textId="6773DF1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7765F992" w14:textId="63419A0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1E245F4F" w14:textId="66BE7B8B"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74692A8B" w14:textId="3496798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01921654" w14:textId="0BC04D4A"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5C6F437F" w14:textId="6B61DA4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337D34B5" w14:textId="24000A8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655BD353" w14:textId="30A06EA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EC7139D" w14:textId="15C1CA7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06481633" w14:textId="46803FB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68863CB" w14:textId="41195A8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09691E3E" w14:textId="04B38B7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0B9EC8B" w14:textId="76FB4A6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17B456EE" w14:textId="2162EF6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C77B868" w14:textId="6B87C22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17EA66B8" w14:textId="5230035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16735AEB" w14:textId="16FC40A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62739414" w14:textId="6647F9D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5F750AB1" w14:textId="77777777" w:rsidTr="00C41578">
        <w:trPr>
          <w:jc w:val="center"/>
        </w:trPr>
        <w:tc>
          <w:tcPr>
            <w:tcW w:w="1117" w:type="dxa"/>
            <w:vAlign w:val="center"/>
          </w:tcPr>
          <w:p w14:paraId="5A1F830B" w14:textId="72478989"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8211.92</w:t>
            </w:r>
          </w:p>
        </w:tc>
        <w:tc>
          <w:tcPr>
            <w:tcW w:w="3133" w:type="dxa"/>
            <w:vAlign w:val="center"/>
          </w:tcPr>
          <w:p w14:paraId="05F32C1E" w14:textId="3D7438F7"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 Other knives having fixed blades</w:t>
            </w:r>
          </w:p>
        </w:tc>
        <w:tc>
          <w:tcPr>
            <w:tcW w:w="777" w:type="dxa"/>
            <w:vAlign w:val="center"/>
          </w:tcPr>
          <w:p w14:paraId="5CF03CAF" w14:textId="2EBA40A9"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0754F1D9" w14:textId="3A4F609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60CED75D" w14:textId="12389E5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7A28FA33" w14:textId="211EB57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11137A8E" w14:textId="32244B8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33514F29" w14:textId="35717353"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5156ACDD" w14:textId="5C61FA5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05327361" w14:textId="35CE9901"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7B810296" w14:textId="51D07F5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1F4D3718" w14:textId="46B1635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70475E45" w14:textId="1E3C4EA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7CF87300" w14:textId="0AA14A6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6260C39B" w14:textId="68B0626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353CEDD9" w14:textId="51BBF57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7D7D5DD1" w14:textId="32C4AD3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4D851FC6" w14:textId="3E36392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0720CAB8" w14:textId="413A5D2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100DBBE1" w14:textId="7714D43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79ED61B4" w14:textId="751F535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22CA34B9" w14:textId="4DCE3F4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42555A46" w14:textId="7C5F341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69AB2E97" w14:textId="77777777" w:rsidTr="00C41578">
        <w:trPr>
          <w:jc w:val="center"/>
        </w:trPr>
        <w:tc>
          <w:tcPr>
            <w:tcW w:w="1117" w:type="dxa"/>
            <w:vAlign w:val="center"/>
          </w:tcPr>
          <w:p w14:paraId="28280B48" w14:textId="6B5DCB90"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8211.92.50</w:t>
            </w:r>
          </w:p>
        </w:tc>
        <w:tc>
          <w:tcPr>
            <w:tcW w:w="3133" w:type="dxa"/>
            <w:vAlign w:val="center"/>
          </w:tcPr>
          <w:p w14:paraId="2345A0F9" w14:textId="08574D86"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 - Of a kind used for agricultural, horticultural or forestry</w:t>
            </w:r>
          </w:p>
        </w:tc>
        <w:tc>
          <w:tcPr>
            <w:tcW w:w="777" w:type="dxa"/>
            <w:vAlign w:val="center"/>
          </w:tcPr>
          <w:p w14:paraId="413D45CD" w14:textId="1845CB0C"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66AB9F0A" w14:textId="488B5C2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597" w:type="dxa"/>
            <w:vAlign w:val="center"/>
          </w:tcPr>
          <w:p w14:paraId="61012D1B" w14:textId="255A56D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7.5</w:t>
            </w:r>
          </w:p>
        </w:tc>
        <w:tc>
          <w:tcPr>
            <w:tcW w:w="612" w:type="dxa"/>
            <w:vAlign w:val="center"/>
          </w:tcPr>
          <w:p w14:paraId="052C42EC" w14:textId="15C29C2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0E10109C" w14:textId="65ED250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1959DEFB" w14:textId="55B3A6AF"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27CC0067" w14:textId="680E798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58383241" w14:textId="0E59878A"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7EECC259" w14:textId="1BB17BE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5BE8CF42" w14:textId="02EAD3F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0D640BCB" w14:textId="05D2610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225250A" w14:textId="72E2240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760AD69B" w14:textId="688C745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8D800AE" w14:textId="6F577EC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319EDD2B" w14:textId="0AA75DF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69778D0" w14:textId="51CD16F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6C029442" w14:textId="43F6BEB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9FE99DE" w14:textId="6BFF938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7761B715" w14:textId="46CA7C9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7AB98DDF" w14:textId="611AF76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3B849DEC" w14:textId="629169D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57913CA5" w14:textId="77777777" w:rsidTr="00C41578">
        <w:trPr>
          <w:jc w:val="center"/>
        </w:trPr>
        <w:tc>
          <w:tcPr>
            <w:tcW w:w="1117" w:type="dxa"/>
            <w:vAlign w:val="center"/>
          </w:tcPr>
          <w:p w14:paraId="6727381C" w14:textId="7F95D42F"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 </w:t>
            </w:r>
          </w:p>
        </w:tc>
        <w:tc>
          <w:tcPr>
            <w:tcW w:w="3133" w:type="dxa"/>
            <w:vAlign w:val="center"/>
          </w:tcPr>
          <w:p w14:paraId="66A08188" w14:textId="31FA1E0A"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 - Other:</w:t>
            </w:r>
          </w:p>
        </w:tc>
        <w:tc>
          <w:tcPr>
            <w:tcW w:w="777" w:type="dxa"/>
            <w:vAlign w:val="center"/>
          </w:tcPr>
          <w:p w14:paraId="369625CF" w14:textId="635F2EFC"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39354327" w14:textId="559A731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4B5DF78C" w14:textId="213DB7E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6EEEA187" w14:textId="57C6145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53B7B8EB" w14:textId="6507BA4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4A3DF965" w14:textId="7483149B"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4695725B" w14:textId="63BA691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6E50DEA7" w14:textId="015E1E54"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2F7AA574" w14:textId="12BE2BE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0F2A257D" w14:textId="24A5DC1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5EECF7C9" w14:textId="09F80CD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43EACFE2" w14:textId="0C109C9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2235E03A" w14:textId="7452E7F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7E7E3B8" w14:textId="2B9AA26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6617CABB" w14:textId="6655F2C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39C94D50" w14:textId="0A50C66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7AA7C6AF" w14:textId="57D8BAD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117E1280" w14:textId="30844D8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2C9873C5" w14:textId="5EA001B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6F9E1A0A" w14:textId="3B6E03F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1F59EACB" w14:textId="069A458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340A965A" w14:textId="77777777" w:rsidTr="00C41578">
        <w:trPr>
          <w:jc w:val="center"/>
        </w:trPr>
        <w:tc>
          <w:tcPr>
            <w:tcW w:w="1117" w:type="dxa"/>
            <w:vAlign w:val="center"/>
          </w:tcPr>
          <w:p w14:paraId="79D06A0B" w14:textId="676A84D0"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8211.92.92</w:t>
            </w:r>
          </w:p>
        </w:tc>
        <w:tc>
          <w:tcPr>
            <w:tcW w:w="3133" w:type="dxa"/>
            <w:vAlign w:val="center"/>
          </w:tcPr>
          <w:p w14:paraId="4B811B9C" w14:textId="7C761CEA"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 - - Hunting knives, diving knives and scouts’ knives</w:t>
            </w:r>
          </w:p>
        </w:tc>
        <w:tc>
          <w:tcPr>
            <w:tcW w:w="777" w:type="dxa"/>
            <w:vAlign w:val="center"/>
          </w:tcPr>
          <w:p w14:paraId="330D1401" w14:textId="5A4038C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17C52629" w14:textId="6CCF79E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597" w:type="dxa"/>
            <w:vAlign w:val="center"/>
          </w:tcPr>
          <w:p w14:paraId="0155A46D" w14:textId="6E8512B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7.5</w:t>
            </w:r>
          </w:p>
        </w:tc>
        <w:tc>
          <w:tcPr>
            <w:tcW w:w="612" w:type="dxa"/>
            <w:vAlign w:val="center"/>
          </w:tcPr>
          <w:p w14:paraId="4D919F8C" w14:textId="022C21D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66A28F4E" w14:textId="721B1ED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056099A7" w14:textId="157A902D"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65F347E0" w14:textId="19F9BAC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41193CA8" w14:textId="1C7F597C"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0038E289" w14:textId="5C98A0D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21574BA8" w14:textId="665E69A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2CFE341D" w14:textId="4F085C4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F221AB9" w14:textId="0EC8C82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4A67EB0C" w14:textId="47B2D75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FB0FBE9" w14:textId="32FBB1F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13BCD73D" w14:textId="7CE6512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E99FE79" w14:textId="2AC32C0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04C45475" w14:textId="1C7C64C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AE8C093" w14:textId="6B33F40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4E30D0D2" w14:textId="4325651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41C7E739" w14:textId="0CA323C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2CFE54DE" w14:textId="699F702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4E55DF8A" w14:textId="77777777" w:rsidTr="00C41578">
        <w:trPr>
          <w:jc w:val="center"/>
        </w:trPr>
        <w:tc>
          <w:tcPr>
            <w:tcW w:w="1117" w:type="dxa"/>
            <w:vAlign w:val="center"/>
          </w:tcPr>
          <w:p w14:paraId="1536BC09" w14:textId="249DE46E"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8211.92.99</w:t>
            </w:r>
          </w:p>
        </w:tc>
        <w:tc>
          <w:tcPr>
            <w:tcW w:w="3133" w:type="dxa"/>
            <w:vAlign w:val="center"/>
          </w:tcPr>
          <w:p w14:paraId="6FD867BA" w14:textId="58511126"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 - - Other</w:t>
            </w:r>
          </w:p>
        </w:tc>
        <w:tc>
          <w:tcPr>
            <w:tcW w:w="777" w:type="dxa"/>
            <w:vAlign w:val="center"/>
          </w:tcPr>
          <w:p w14:paraId="5C104F31" w14:textId="390BB9B2"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78BAF81E" w14:textId="11DFA1C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597" w:type="dxa"/>
            <w:vAlign w:val="center"/>
          </w:tcPr>
          <w:p w14:paraId="37CD97A0" w14:textId="4B4F21E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7.5</w:t>
            </w:r>
          </w:p>
        </w:tc>
        <w:tc>
          <w:tcPr>
            <w:tcW w:w="612" w:type="dxa"/>
            <w:vAlign w:val="center"/>
          </w:tcPr>
          <w:p w14:paraId="653EB15C" w14:textId="35D421A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31270744" w14:textId="261C379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414E844F" w14:textId="238CBA73"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7C36A4E9" w14:textId="68D9A28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57617328" w14:textId="003CB2DE"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508BB0C1" w14:textId="33A6AD5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1A08B32F" w14:textId="1C55A3E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5ACEC819" w14:textId="1C7D91F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9DF3F7F" w14:textId="18564BD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1493D1DE" w14:textId="41A7272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5E6E641" w14:textId="4496E78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061BEC5C" w14:textId="6C3CFB6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847475B" w14:textId="7A84DA8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61896844" w14:textId="55C07E0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F71DC6E" w14:textId="54AFBEA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7E225F18" w14:textId="75325DB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07A714BB" w14:textId="28422D2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2FD30AE6" w14:textId="0DCA9B1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66F1E027" w14:textId="77777777" w:rsidTr="00C41578">
        <w:trPr>
          <w:jc w:val="center"/>
        </w:trPr>
        <w:tc>
          <w:tcPr>
            <w:tcW w:w="1117" w:type="dxa"/>
            <w:vAlign w:val="center"/>
          </w:tcPr>
          <w:p w14:paraId="4F6D7DA2" w14:textId="30AB9E9D"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8211.93</w:t>
            </w:r>
          </w:p>
        </w:tc>
        <w:tc>
          <w:tcPr>
            <w:tcW w:w="3133" w:type="dxa"/>
            <w:vAlign w:val="center"/>
          </w:tcPr>
          <w:p w14:paraId="36799B26" w14:textId="42F0B2CB"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 Knives having other than fixed blades:</w:t>
            </w:r>
          </w:p>
        </w:tc>
        <w:tc>
          <w:tcPr>
            <w:tcW w:w="777" w:type="dxa"/>
            <w:vAlign w:val="center"/>
          </w:tcPr>
          <w:p w14:paraId="7241DED6" w14:textId="2707F3B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640EB65E" w14:textId="771D380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23773374" w14:textId="36FC27A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2EFDB3EC" w14:textId="028954B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55EC22D9" w14:textId="6982877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5F01CEEC" w14:textId="4F934ABA"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636C29BF" w14:textId="60A6AD6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478A6173" w14:textId="7556BDC6"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22C9432F" w14:textId="1BBB5D1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1E2323B7" w14:textId="7DEE7D6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451DDB74" w14:textId="414D36D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578BEEB" w14:textId="4A3E14A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244105AE" w14:textId="4AAAFAC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D83A28C" w14:textId="1C6348E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6DFFD9DB" w14:textId="27F1CBD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B559049" w14:textId="0226013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6C8CFF62" w14:textId="0708D24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782E3BA6" w14:textId="7878A67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20B3429F" w14:textId="479739E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180F9638" w14:textId="0F95284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2902AE9F" w14:textId="683667E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3CA0F4D0" w14:textId="77777777" w:rsidTr="00C41578">
        <w:trPr>
          <w:jc w:val="center"/>
        </w:trPr>
        <w:tc>
          <w:tcPr>
            <w:tcW w:w="1117" w:type="dxa"/>
            <w:vAlign w:val="center"/>
          </w:tcPr>
          <w:p w14:paraId="68312290" w14:textId="0A3D19C2"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color w:val="000000" w:themeColor="text1"/>
                <w:sz w:val="18"/>
                <w:szCs w:val="18"/>
              </w:rPr>
              <w:t> </w:t>
            </w:r>
          </w:p>
        </w:tc>
        <w:tc>
          <w:tcPr>
            <w:tcW w:w="3133" w:type="dxa"/>
            <w:vAlign w:val="center"/>
          </w:tcPr>
          <w:p w14:paraId="4007EBD1" w14:textId="6511DF39"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 - Of a kind used for agriculture, horticultural or forestry:</w:t>
            </w:r>
          </w:p>
        </w:tc>
        <w:tc>
          <w:tcPr>
            <w:tcW w:w="777" w:type="dxa"/>
            <w:vAlign w:val="center"/>
          </w:tcPr>
          <w:p w14:paraId="0AEE9449" w14:textId="79AD6CF0"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7DBB6272" w14:textId="0D392E3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7" w:type="dxa"/>
            <w:vAlign w:val="center"/>
          </w:tcPr>
          <w:p w14:paraId="18BCBCE2" w14:textId="65AEFE1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12" w:type="dxa"/>
            <w:vAlign w:val="center"/>
          </w:tcPr>
          <w:p w14:paraId="1BA6DB2F" w14:textId="0555EFA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6B334C93" w14:textId="4CD8925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31" w:type="dxa"/>
            <w:vAlign w:val="center"/>
          </w:tcPr>
          <w:p w14:paraId="2A0D8D94" w14:textId="2B731349"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 </w:t>
            </w:r>
          </w:p>
        </w:tc>
        <w:tc>
          <w:tcPr>
            <w:tcW w:w="605" w:type="dxa"/>
            <w:vAlign w:val="center"/>
          </w:tcPr>
          <w:p w14:paraId="64FD2913" w14:textId="78B79EC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5F1DB496" w14:textId="3753082B"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11A5D3E8" w14:textId="076D2561"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21BF36F6" w14:textId="013F9FD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3FAC4060" w14:textId="00E44F1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4E2E87E1" w14:textId="51BA86C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6A1F96E1" w14:textId="7BD1AE2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58EC3544" w14:textId="3613440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78C45162" w14:textId="1C2547A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1E731B15" w14:textId="5D3B020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6" w:type="dxa"/>
            <w:vAlign w:val="center"/>
          </w:tcPr>
          <w:p w14:paraId="40E2BF7C" w14:textId="3BCA768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55D8BD21" w14:textId="6131EFA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07" w:type="dxa"/>
            <w:vAlign w:val="center"/>
          </w:tcPr>
          <w:p w14:paraId="76DC86F5" w14:textId="53C3FF5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0" w:type="dxa"/>
            <w:vAlign w:val="center"/>
          </w:tcPr>
          <w:p w14:paraId="05325B65" w14:textId="2127510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67" w:type="dxa"/>
            <w:vAlign w:val="center"/>
          </w:tcPr>
          <w:p w14:paraId="77E8E4DD" w14:textId="7C5C114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r>
      <w:tr w:rsidR="00CB789E" w:rsidRPr="00CB789E" w14:paraId="6553051A" w14:textId="77777777" w:rsidTr="00C41578">
        <w:trPr>
          <w:jc w:val="center"/>
        </w:trPr>
        <w:tc>
          <w:tcPr>
            <w:tcW w:w="1117" w:type="dxa"/>
            <w:vAlign w:val="center"/>
          </w:tcPr>
          <w:p w14:paraId="05DC933A" w14:textId="73105A56"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8211.93.21</w:t>
            </w:r>
          </w:p>
        </w:tc>
        <w:tc>
          <w:tcPr>
            <w:tcW w:w="3133" w:type="dxa"/>
            <w:vAlign w:val="center"/>
          </w:tcPr>
          <w:p w14:paraId="7A08CC5E" w14:textId="55668B41"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 - - With handle of base metal</w:t>
            </w:r>
          </w:p>
        </w:tc>
        <w:tc>
          <w:tcPr>
            <w:tcW w:w="777" w:type="dxa"/>
            <w:vAlign w:val="center"/>
          </w:tcPr>
          <w:p w14:paraId="3E952A1C" w14:textId="59F919B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7B7D46AA" w14:textId="445DAC1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597" w:type="dxa"/>
            <w:vAlign w:val="center"/>
          </w:tcPr>
          <w:p w14:paraId="100CE770" w14:textId="58A1052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7.5</w:t>
            </w:r>
          </w:p>
        </w:tc>
        <w:tc>
          <w:tcPr>
            <w:tcW w:w="612" w:type="dxa"/>
            <w:vAlign w:val="center"/>
          </w:tcPr>
          <w:p w14:paraId="5A177AF1" w14:textId="344F14C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51D465C9" w14:textId="58DD53A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5C51C1FC" w14:textId="3DDE6E47"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478BC4F3" w14:textId="1939805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580F8767" w14:textId="4DFE898A"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66CA4E30" w14:textId="38EF427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7A26641F" w14:textId="4DD6503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2DDBED8D" w14:textId="31D0E8B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9351077" w14:textId="367B681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33C581B1" w14:textId="37548D5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B0D42AF" w14:textId="41BE7C9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06C4162F" w14:textId="43BFC6F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B93BE0D" w14:textId="2F3FC39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5DEEBC4E" w14:textId="3C3F995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ABAF665" w14:textId="6EE9EFB3"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618B5668" w14:textId="1F9D8B1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397ECC31" w14:textId="79EE65F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506C49AB" w14:textId="49CBC3A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1200FACC" w14:textId="77777777" w:rsidTr="00C41578">
        <w:trPr>
          <w:jc w:val="center"/>
        </w:trPr>
        <w:tc>
          <w:tcPr>
            <w:tcW w:w="1117" w:type="dxa"/>
            <w:vAlign w:val="center"/>
          </w:tcPr>
          <w:p w14:paraId="3CF7AA6F" w14:textId="291D933E"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8211.93.29</w:t>
            </w:r>
          </w:p>
        </w:tc>
        <w:tc>
          <w:tcPr>
            <w:tcW w:w="3133" w:type="dxa"/>
            <w:vAlign w:val="center"/>
          </w:tcPr>
          <w:p w14:paraId="04524510" w14:textId="6EA6867D"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 - - Other</w:t>
            </w:r>
          </w:p>
        </w:tc>
        <w:tc>
          <w:tcPr>
            <w:tcW w:w="777" w:type="dxa"/>
            <w:vAlign w:val="center"/>
          </w:tcPr>
          <w:p w14:paraId="63301708" w14:textId="058268DE"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46F06BCB" w14:textId="76FDBF1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597" w:type="dxa"/>
            <w:vAlign w:val="center"/>
          </w:tcPr>
          <w:p w14:paraId="10641514" w14:textId="7F981F1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7.5</w:t>
            </w:r>
          </w:p>
        </w:tc>
        <w:tc>
          <w:tcPr>
            <w:tcW w:w="612" w:type="dxa"/>
            <w:vAlign w:val="center"/>
          </w:tcPr>
          <w:p w14:paraId="6A895AEF" w14:textId="09EE3B8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32726548" w14:textId="136E997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69A4488E" w14:textId="15022188"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5E8061C6" w14:textId="0DCD13D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7E33E23C" w14:textId="0F7E996A"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277B1AEC" w14:textId="06D0327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38C4A4C7" w14:textId="7C2D4A4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6AF24659" w14:textId="7087B5CC"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B81BF49" w14:textId="215646E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6B945691" w14:textId="05E9CB4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4C9ED0A" w14:textId="75283CB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419775EB" w14:textId="23ADC46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A9397AD" w14:textId="5C542C0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3B2EC9D9" w14:textId="242A2AD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D02694B" w14:textId="00BA3E3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308E2575" w14:textId="03F1A21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583FD0B8" w14:textId="67E42B97"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23370D2B" w14:textId="37692006"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2F49F11D" w14:textId="77777777" w:rsidTr="00C41578">
        <w:trPr>
          <w:jc w:val="center"/>
        </w:trPr>
        <w:tc>
          <w:tcPr>
            <w:tcW w:w="1117" w:type="dxa"/>
            <w:vAlign w:val="center"/>
          </w:tcPr>
          <w:p w14:paraId="4AA22539" w14:textId="56FE4A70" w:rsidR="001801D3" w:rsidRPr="00CB789E" w:rsidRDefault="001801D3" w:rsidP="001801D3">
            <w:pPr>
              <w:autoSpaceDE w:val="0"/>
              <w:autoSpaceDN w:val="0"/>
              <w:adjustRightInd w:val="0"/>
              <w:spacing w:before="60" w:after="60"/>
              <w:jc w:val="both"/>
              <w:rPr>
                <w:rFonts w:cs="Arial"/>
                <w:color w:val="000000" w:themeColor="text1"/>
                <w:sz w:val="18"/>
                <w:szCs w:val="18"/>
                <w:lang w:val="vi-VN"/>
              </w:rPr>
            </w:pPr>
            <w:r w:rsidRPr="00CB789E">
              <w:rPr>
                <w:rFonts w:cs="Arial"/>
                <w:snapToGrid w:val="0"/>
                <w:color w:val="000000" w:themeColor="text1"/>
                <w:sz w:val="18"/>
                <w:szCs w:val="18"/>
              </w:rPr>
              <w:t>8211.93.30</w:t>
            </w:r>
          </w:p>
        </w:tc>
        <w:tc>
          <w:tcPr>
            <w:tcW w:w="3133" w:type="dxa"/>
            <w:vAlign w:val="center"/>
          </w:tcPr>
          <w:p w14:paraId="497ACFA0" w14:textId="747A96BB" w:rsidR="001801D3" w:rsidRPr="00CB789E" w:rsidRDefault="001801D3" w:rsidP="001801D3">
            <w:pPr>
              <w:spacing w:before="60" w:after="60"/>
              <w:jc w:val="both"/>
              <w:rPr>
                <w:rFonts w:cs="Arial"/>
                <w:snapToGrid w:val="0"/>
                <w:color w:val="000000" w:themeColor="text1"/>
                <w:sz w:val="18"/>
                <w:szCs w:val="18"/>
                <w:lang w:val="vi-VN"/>
              </w:rPr>
            </w:pPr>
            <w:r w:rsidRPr="00CB789E">
              <w:rPr>
                <w:rFonts w:cs="Arial"/>
                <w:snapToGrid w:val="0"/>
                <w:color w:val="000000" w:themeColor="text1"/>
                <w:sz w:val="18"/>
                <w:szCs w:val="18"/>
              </w:rPr>
              <w:t>- - - Flick knives or spring knives; penknives with blades of 15 cm or more in length</w:t>
            </w:r>
          </w:p>
        </w:tc>
        <w:tc>
          <w:tcPr>
            <w:tcW w:w="777" w:type="dxa"/>
            <w:vAlign w:val="center"/>
          </w:tcPr>
          <w:p w14:paraId="077C17C0" w14:textId="1DF5814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3EA7E66F" w14:textId="6E6DC96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5</w:t>
            </w:r>
          </w:p>
        </w:tc>
        <w:tc>
          <w:tcPr>
            <w:tcW w:w="597" w:type="dxa"/>
            <w:vAlign w:val="center"/>
          </w:tcPr>
          <w:p w14:paraId="4A400751" w14:textId="04D34B6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7.5</w:t>
            </w:r>
          </w:p>
        </w:tc>
        <w:tc>
          <w:tcPr>
            <w:tcW w:w="612" w:type="dxa"/>
            <w:vAlign w:val="center"/>
          </w:tcPr>
          <w:p w14:paraId="156583D9" w14:textId="38FFAA7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727FD201" w14:textId="433B9C7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31" w:type="dxa"/>
            <w:vAlign w:val="center"/>
          </w:tcPr>
          <w:p w14:paraId="2CA856B8" w14:textId="60EDE654" w:rsidR="001801D3" w:rsidRPr="00CB789E" w:rsidRDefault="001801D3" w:rsidP="001801D3">
            <w:pPr>
              <w:autoSpaceDE w:val="0"/>
              <w:autoSpaceDN w:val="0"/>
              <w:adjustRightInd w:val="0"/>
              <w:spacing w:before="60" w:after="60"/>
              <w:ind w:left="-41" w:right="-51"/>
              <w:jc w:val="center"/>
              <w:rPr>
                <w:rFonts w:cs="Arial"/>
                <w:b/>
                <w:color w:val="000000" w:themeColor="text1"/>
                <w:sz w:val="18"/>
                <w:szCs w:val="18"/>
              </w:rPr>
            </w:pPr>
            <w:r w:rsidRPr="00CB789E">
              <w:rPr>
                <w:rFonts w:cs="Arial"/>
                <w:color w:val="000000" w:themeColor="text1"/>
                <w:sz w:val="18"/>
                <w:szCs w:val="18"/>
              </w:rPr>
              <w:t>0</w:t>
            </w:r>
          </w:p>
        </w:tc>
        <w:tc>
          <w:tcPr>
            <w:tcW w:w="605" w:type="dxa"/>
            <w:vAlign w:val="center"/>
          </w:tcPr>
          <w:p w14:paraId="5113891D" w14:textId="21AA1CB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7580072E" w14:textId="161BE65B" w:rsidR="001801D3" w:rsidRPr="00CB789E" w:rsidRDefault="001801D3" w:rsidP="001801D3">
            <w:pPr>
              <w:autoSpaceDE w:val="0"/>
              <w:autoSpaceDN w:val="0"/>
              <w:adjustRightInd w:val="0"/>
              <w:spacing w:before="60" w:after="60"/>
              <w:ind w:left="-48" w:right="-62"/>
              <w:jc w:val="center"/>
              <w:rPr>
                <w:rFonts w:cs="Arial"/>
                <w:b/>
                <w:color w:val="000000" w:themeColor="text1"/>
                <w:sz w:val="18"/>
                <w:szCs w:val="18"/>
              </w:rPr>
            </w:pPr>
            <w:r w:rsidRPr="00CB789E">
              <w:rPr>
                <w:rFonts w:cs="Arial"/>
                <w:color w:val="000000" w:themeColor="text1"/>
                <w:sz w:val="18"/>
                <w:szCs w:val="18"/>
              </w:rPr>
              <w:t> </w:t>
            </w:r>
          </w:p>
        </w:tc>
        <w:tc>
          <w:tcPr>
            <w:tcW w:w="559" w:type="dxa"/>
            <w:vAlign w:val="center"/>
          </w:tcPr>
          <w:p w14:paraId="4BA07442" w14:textId="4760F70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6598EE40" w14:textId="6DF22D7F"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 </w:t>
            </w:r>
          </w:p>
        </w:tc>
        <w:tc>
          <w:tcPr>
            <w:tcW w:w="555" w:type="dxa"/>
            <w:vAlign w:val="center"/>
          </w:tcPr>
          <w:p w14:paraId="36F90B21" w14:textId="7EC84C6E"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B2CD0D3" w14:textId="65291C5B"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5153EE57" w14:textId="7531CDC2"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BEB6895" w14:textId="12AF919A"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vAlign w:val="center"/>
          </w:tcPr>
          <w:p w14:paraId="3117E1F7" w14:textId="747179D0"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C447F4B" w14:textId="405B1B9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6" w:type="dxa"/>
            <w:vAlign w:val="center"/>
          </w:tcPr>
          <w:p w14:paraId="6AD453C9" w14:textId="023E79F4"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E9F2374" w14:textId="31D9300D"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07" w:type="dxa"/>
            <w:vAlign w:val="center"/>
          </w:tcPr>
          <w:p w14:paraId="6A200675" w14:textId="74153538"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50" w:type="dxa"/>
            <w:vAlign w:val="center"/>
          </w:tcPr>
          <w:p w14:paraId="69A4B74E" w14:textId="6CA795A9"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0</w:t>
            </w:r>
          </w:p>
        </w:tc>
        <w:tc>
          <w:tcPr>
            <w:tcW w:w="567" w:type="dxa"/>
            <w:vAlign w:val="center"/>
          </w:tcPr>
          <w:p w14:paraId="6F190E63" w14:textId="74255905" w:rsidR="001801D3" w:rsidRPr="00CB789E" w:rsidRDefault="001801D3" w:rsidP="001801D3">
            <w:pPr>
              <w:autoSpaceDE w:val="0"/>
              <w:autoSpaceDN w:val="0"/>
              <w:adjustRightInd w:val="0"/>
              <w:spacing w:before="60" w:after="60"/>
              <w:jc w:val="center"/>
              <w:rPr>
                <w:rFonts w:cs="Arial"/>
                <w:b/>
                <w:color w:val="000000" w:themeColor="text1"/>
                <w:sz w:val="18"/>
                <w:szCs w:val="18"/>
              </w:rPr>
            </w:pPr>
            <w:r w:rsidRPr="00CB789E">
              <w:rPr>
                <w:rFonts w:cs="Arial"/>
                <w:color w:val="000000" w:themeColor="text1"/>
                <w:sz w:val="18"/>
                <w:szCs w:val="18"/>
              </w:rPr>
              <w:t>10</w:t>
            </w:r>
          </w:p>
        </w:tc>
      </w:tr>
      <w:tr w:rsidR="00CB789E" w:rsidRPr="00CB789E" w14:paraId="6CB5B9C7" w14:textId="77777777" w:rsidTr="00C41578">
        <w:trPr>
          <w:jc w:val="center"/>
        </w:trPr>
        <w:tc>
          <w:tcPr>
            <w:tcW w:w="1117" w:type="dxa"/>
            <w:vAlign w:val="center"/>
          </w:tcPr>
          <w:p w14:paraId="0C95B7CE" w14:textId="12A5009B" w:rsidR="001801D3" w:rsidRPr="00CB789E" w:rsidRDefault="001801D3" w:rsidP="001801D3">
            <w:pPr>
              <w:autoSpaceDE w:val="0"/>
              <w:autoSpaceDN w:val="0"/>
              <w:adjustRightInd w:val="0"/>
              <w:spacing w:before="60" w:after="60"/>
              <w:jc w:val="both"/>
              <w:rPr>
                <w:rFonts w:cs="Arial"/>
                <w:snapToGrid w:val="0"/>
                <w:color w:val="000000" w:themeColor="text1"/>
                <w:sz w:val="18"/>
                <w:szCs w:val="18"/>
              </w:rPr>
            </w:pPr>
            <w:r w:rsidRPr="00CB789E">
              <w:rPr>
                <w:rFonts w:cs="Arial"/>
                <w:snapToGrid w:val="0"/>
                <w:color w:val="000000" w:themeColor="text1"/>
                <w:sz w:val="18"/>
                <w:szCs w:val="18"/>
              </w:rPr>
              <w:t>8211.93.90</w:t>
            </w:r>
          </w:p>
        </w:tc>
        <w:tc>
          <w:tcPr>
            <w:tcW w:w="3133" w:type="dxa"/>
            <w:vAlign w:val="center"/>
          </w:tcPr>
          <w:p w14:paraId="66B90F42" w14:textId="5F14F0C8"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 - Other</w:t>
            </w:r>
          </w:p>
        </w:tc>
        <w:tc>
          <w:tcPr>
            <w:tcW w:w="777" w:type="dxa"/>
            <w:vAlign w:val="center"/>
          </w:tcPr>
          <w:p w14:paraId="648B445F" w14:textId="41660485" w:rsidR="001801D3" w:rsidRPr="00CB789E" w:rsidRDefault="001801D3" w:rsidP="001801D3">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4DCAD1D8" w14:textId="01C83052"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5</w:t>
            </w:r>
          </w:p>
        </w:tc>
        <w:tc>
          <w:tcPr>
            <w:tcW w:w="597" w:type="dxa"/>
            <w:vAlign w:val="center"/>
          </w:tcPr>
          <w:p w14:paraId="78E1236E" w14:textId="77F270A2"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7.5</w:t>
            </w:r>
          </w:p>
        </w:tc>
        <w:tc>
          <w:tcPr>
            <w:tcW w:w="612" w:type="dxa"/>
            <w:vAlign w:val="center"/>
          </w:tcPr>
          <w:p w14:paraId="70193C9A" w14:textId="2AD7F58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1336D3B6" w14:textId="39F43F59"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31" w:type="dxa"/>
            <w:vAlign w:val="center"/>
          </w:tcPr>
          <w:p w14:paraId="3964B905" w14:textId="6A2F0F59" w:rsidR="001801D3" w:rsidRPr="00CB789E" w:rsidRDefault="001801D3" w:rsidP="001801D3">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0</w:t>
            </w:r>
          </w:p>
        </w:tc>
        <w:tc>
          <w:tcPr>
            <w:tcW w:w="605" w:type="dxa"/>
            <w:vAlign w:val="center"/>
          </w:tcPr>
          <w:p w14:paraId="681ACEBA" w14:textId="2A6CB74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6779B492" w14:textId="27BEFE00" w:rsidR="001801D3" w:rsidRPr="00CB789E" w:rsidRDefault="001801D3" w:rsidP="001801D3">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431140AC" w14:textId="6523011E"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07EAD517" w14:textId="0AEEC1CE"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56FD7539" w14:textId="048DB084"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486E971" w14:textId="4AB95FA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56B676CE" w14:textId="4497E0F0"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0F8A61D" w14:textId="119D2B69"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4E0961E1" w14:textId="559714E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8FCC92E" w14:textId="200A309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6" w:type="dxa"/>
            <w:vAlign w:val="center"/>
          </w:tcPr>
          <w:p w14:paraId="74BEDEBF" w14:textId="41F6298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9743AF3" w14:textId="1BA40DBE"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07" w:type="dxa"/>
            <w:vAlign w:val="center"/>
          </w:tcPr>
          <w:p w14:paraId="5B0655F7" w14:textId="7FAFE280"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0" w:type="dxa"/>
            <w:vAlign w:val="center"/>
          </w:tcPr>
          <w:p w14:paraId="1D1CCED5" w14:textId="19913659"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7" w:type="dxa"/>
            <w:vAlign w:val="center"/>
          </w:tcPr>
          <w:p w14:paraId="75377CA5" w14:textId="72DEB2E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10</w:t>
            </w:r>
          </w:p>
        </w:tc>
      </w:tr>
      <w:tr w:rsidR="00CB789E" w:rsidRPr="00CB789E" w14:paraId="667A42B4" w14:textId="77777777" w:rsidTr="00C41578">
        <w:trPr>
          <w:jc w:val="center"/>
        </w:trPr>
        <w:tc>
          <w:tcPr>
            <w:tcW w:w="1117" w:type="dxa"/>
            <w:vAlign w:val="center"/>
          </w:tcPr>
          <w:p w14:paraId="79692FD6" w14:textId="7B5DDE16" w:rsidR="001801D3" w:rsidRPr="00CB789E" w:rsidRDefault="001801D3" w:rsidP="001801D3">
            <w:pPr>
              <w:autoSpaceDE w:val="0"/>
              <w:autoSpaceDN w:val="0"/>
              <w:adjustRightInd w:val="0"/>
              <w:spacing w:before="60" w:after="60"/>
              <w:jc w:val="both"/>
              <w:rPr>
                <w:rFonts w:cs="Arial"/>
                <w:snapToGrid w:val="0"/>
                <w:color w:val="000000" w:themeColor="text1"/>
                <w:sz w:val="18"/>
                <w:szCs w:val="18"/>
              </w:rPr>
            </w:pPr>
            <w:r w:rsidRPr="00CB789E">
              <w:rPr>
                <w:rFonts w:cs="Arial"/>
                <w:snapToGrid w:val="0"/>
                <w:color w:val="000000" w:themeColor="text1"/>
                <w:sz w:val="18"/>
                <w:szCs w:val="18"/>
              </w:rPr>
              <w:t>8211.94</w:t>
            </w:r>
          </w:p>
        </w:tc>
        <w:tc>
          <w:tcPr>
            <w:tcW w:w="3133" w:type="dxa"/>
            <w:vAlign w:val="center"/>
          </w:tcPr>
          <w:p w14:paraId="535D2804" w14:textId="5B1DE501"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 Blades:</w:t>
            </w:r>
          </w:p>
        </w:tc>
        <w:tc>
          <w:tcPr>
            <w:tcW w:w="777" w:type="dxa"/>
            <w:vAlign w:val="center"/>
          </w:tcPr>
          <w:p w14:paraId="37D50449" w14:textId="24E750AD" w:rsidR="001801D3" w:rsidRPr="00CB789E" w:rsidRDefault="001801D3" w:rsidP="001801D3">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02122E67" w14:textId="590EB33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97" w:type="dxa"/>
            <w:vAlign w:val="center"/>
          </w:tcPr>
          <w:p w14:paraId="0E8ADCA5" w14:textId="23FF4CC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612" w:type="dxa"/>
            <w:vAlign w:val="center"/>
          </w:tcPr>
          <w:p w14:paraId="003F5467" w14:textId="143166C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1895AF37" w14:textId="4640BD2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31" w:type="dxa"/>
            <w:vAlign w:val="center"/>
          </w:tcPr>
          <w:p w14:paraId="416F8283" w14:textId="3CA476DA" w:rsidR="001801D3" w:rsidRPr="00CB789E" w:rsidRDefault="001801D3" w:rsidP="001801D3">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 </w:t>
            </w:r>
          </w:p>
        </w:tc>
        <w:tc>
          <w:tcPr>
            <w:tcW w:w="605" w:type="dxa"/>
            <w:vAlign w:val="center"/>
          </w:tcPr>
          <w:p w14:paraId="6DEE9FE7" w14:textId="0C70573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76795BCC" w14:textId="4CCDF660" w:rsidR="001801D3" w:rsidRPr="00CB789E" w:rsidRDefault="001801D3" w:rsidP="001801D3">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28C39D1E" w14:textId="1471993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736F530C" w14:textId="650FB2BD"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10D1FAAF" w14:textId="2648DBB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28AC0D9" w14:textId="5422F51E"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0015244B" w14:textId="5C226BB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461E1475" w14:textId="2F8B5A4C"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0B03A3BA" w14:textId="1013D10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5ACC1CE" w14:textId="6346D4F4"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6" w:type="dxa"/>
            <w:vAlign w:val="center"/>
          </w:tcPr>
          <w:p w14:paraId="6F93CE41" w14:textId="2F64858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145C8C53" w14:textId="3E648E86"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07" w:type="dxa"/>
            <w:vAlign w:val="center"/>
          </w:tcPr>
          <w:p w14:paraId="3D80179B" w14:textId="32BC80C6"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0" w:type="dxa"/>
            <w:vAlign w:val="center"/>
          </w:tcPr>
          <w:p w14:paraId="76166BC6" w14:textId="04A4FA7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7" w:type="dxa"/>
            <w:vAlign w:val="center"/>
          </w:tcPr>
          <w:p w14:paraId="55317C4C" w14:textId="48291BC4"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r>
      <w:tr w:rsidR="00CB789E" w:rsidRPr="00CB789E" w14:paraId="23CF3518" w14:textId="77777777" w:rsidTr="00C41578">
        <w:trPr>
          <w:jc w:val="center"/>
        </w:trPr>
        <w:tc>
          <w:tcPr>
            <w:tcW w:w="1117" w:type="dxa"/>
            <w:vAlign w:val="center"/>
          </w:tcPr>
          <w:p w14:paraId="6AAC6DAD" w14:textId="5F3493DD" w:rsidR="001801D3" w:rsidRPr="00CB789E" w:rsidRDefault="001801D3" w:rsidP="001801D3">
            <w:pPr>
              <w:autoSpaceDE w:val="0"/>
              <w:autoSpaceDN w:val="0"/>
              <w:adjustRightInd w:val="0"/>
              <w:spacing w:before="60" w:after="60"/>
              <w:jc w:val="both"/>
              <w:rPr>
                <w:rFonts w:cs="Arial"/>
                <w:snapToGrid w:val="0"/>
                <w:color w:val="000000" w:themeColor="text1"/>
                <w:sz w:val="18"/>
                <w:szCs w:val="18"/>
              </w:rPr>
            </w:pPr>
            <w:r w:rsidRPr="00CB789E">
              <w:rPr>
                <w:rFonts w:cs="Arial"/>
                <w:snapToGrid w:val="0"/>
                <w:color w:val="000000" w:themeColor="text1"/>
                <w:sz w:val="18"/>
                <w:szCs w:val="18"/>
              </w:rPr>
              <w:t>8211.94.10</w:t>
            </w:r>
          </w:p>
        </w:tc>
        <w:tc>
          <w:tcPr>
            <w:tcW w:w="3133" w:type="dxa"/>
            <w:vAlign w:val="center"/>
          </w:tcPr>
          <w:p w14:paraId="73F86DC5" w14:textId="7F195D53"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 - For knives of a kind used for agriculture, horticulture or forestry</w:t>
            </w:r>
          </w:p>
        </w:tc>
        <w:tc>
          <w:tcPr>
            <w:tcW w:w="777" w:type="dxa"/>
            <w:vAlign w:val="center"/>
          </w:tcPr>
          <w:p w14:paraId="1C981C4C" w14:textId="0B1E2367" w:rsidR="001801D3" w:rsidRPr="00CB789E" w:rsidRDefault="001801D3" w:rsidP="001801D3">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128261A9" w14:textId="1E40EFC6"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5</w:t>
            </w:r>
          </w:p>
        </w:tc>
        <w:tc>
          <w:tcPr>
            <w:tcW w:w="597" w:type="dxa"/>
            <w:vAlign w:val="center"/>
          </w:tcPr>
          <w:p w14:paraId="2EE93FE7" w14:textId="3C3B521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7.5</w:t>
            </w:r>
          </w:p>
        </w:tc>
        <w:tc>
          <w:tcPr>
            <w:tcW w:w="612" w:type="dxa"/>
            <w:vAlign w:val="center"/>
          </w:tcPr>
          <w:p w14:paraId="45453A8A" w14:textId="4AC97AB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0BE38DC3" w14:textId="2E76E04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31" w:type="dxa"/>
            <w:vAlign w:val="center"/>
          </w:tcPr>
          <w:p w14:paraId="33C22C36" w14:textId="2186FD67" w:rsidR="001801D3" w:rsidRPr="00CB789E" w:rsidRDefault="001801D3" w:rsidP="001801D3">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0</w:t>
            </w:r>
          </w:p>
        </w:tc>
        <w:tc>
          <w:tcPr>
            <w:tcW w:w="605" w:type="dxa"/>
            <w:vAlign w:val="center"/>
          </w:tcPr>
          <w:p w14:paraId="3B26DA33" w14:textId="52B42AB0"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5C8DB469" w14:textId="64D68CB5" w:rsidR="001801D3" w:rsidRPr="00CB789E" w:rsidRDefault="001801D3" w:rsidP="001801D3">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434F10D6" w14:textId="15E0F5BD"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4B45C2C6" w14:textId="7240226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4E4E0863" w14:textId="2174EC50"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2A48B5E" w14:textId="1D9A8EB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1D8360FA" w14:textId="4D6180D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42C29C4" w14:textId="3098455E"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3D4B20F7" w14:textId="5CAA06C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63C78A1" w14:textId="01D211A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6" w:type="dxa"/>
            <w:vAlign w:val="center"/>
          </w:tcPr>
          <w:p w14:paraId="58EC643F" w14:textId="72FAF619"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FCEA1B8" w14:textId="20C00829"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07" w:type="dxa"/>
            <w:vAlign w:val="center"/>
          </w:tcPr>
          <w:p w14:paraId="351F1212" w14:textId="0205C6A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0" w:type="dxa"/>
            <w:vAlign w:val="center"/>
          </w:tcPr>
          <w:p w14:paraId="04050AB1" w14:textId="32A34352"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7" w:type="dxa"/>
            <w:vAlign w:val="center"/>
          </w:tcPr>
          <w:p w14:paraId="5077ED16" w14:textId="3C5A794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10</w:t>
            </w:r>
          </w:p>
        </w:tc>
      </w:tr>
      <w:tr w:rsidR="00CB789E" w:rsidRPr="00CB789E" w14:paraId="4C8CE1D0" w14:textId="77777777" w:rsidTr="00C41578">
        <w:trPr>
          <w:jc w:val="center"/>
        </w:trPr>
        <w:tc>
          <w:tcPr>
            <w:tcW w:w="1117" w:type="dxa"/>
            <w:vAlign w:val="center"/>
          </w:tcPr>
          <w:p w14:paraId="057F4CAE" w14:textId="53BFC1CE" w:rsidR="001801D3" w:rsidRPr="00CB789E" w:rsidRDefault="001801D3" w:rsidP="001801D3">
            <w:pPr>
              <w:autoSpaceDE w:val="0"/>
              <w:autoSpaceDN w:val="0"/>
              <w:adjustRightInd w:val="0"/>
              <w:spacing w:before="60" w:after="60"/>
              <w:jc w:val="both"/>
              <w:rPr>
                <w:rFonts w:cs="Arial"/>
                <w:snapToGrid w:val="0"/>
                <w:color w:val="000000" w:themeColor="text1"/>
                <w:sz w:val="18"/>
                <w:szCs w:val="18"/>
              </w:rPr>
            </w:pPr>
            <w:r w:rsidRPr="00CB789E">
              <w:rPr>
                <w:rFonts w:cs="Arial"/>
                <w:snapToGrid w:val="0"/>
                <w:color w:val="000000" w:themeColor="text1"/>
                <w:sz w:val="18"/>
                <w:szCs w:val="18"/>
              </w:rPr>
              <w:t>8211.94.90</w:t>
            </w:r>
          </w:p>
        </w:tc>
        <w:tc>
          <w:tcPr>
            <w:tcW w:w="3133" w:type="dxa"/>
            <w:vAlign w:val="center"/>
          </w:tcPr>
          <w:p w14:paraId="7FAD514D" w14:textId="7E7AD320"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 - Other</w:t>
            </w:r>
          </w:p>
        </w:tc>
        <w:tc>
          <w:tcPr>
            <w:tcW w:w="777" w:type="dxa"/>
            <w:vAlign w:val="center"/>
          </w:tcPr>
          <w:p w14:paraId="3714E99D" w14:textId="490263EB" w:rsidR="001801D3" w:rsidRPr="00CB789E" w:rsidRDefault="001801D3" w:rsidP="001801D3">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38530294" w14:textId="7BBFFA6C"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5</w:t>
            </w:r>
          </w:p>
        </w:tc>
        <w:tc>
          <w:tcPr>
            <w:tcW w:w="597" w:type="dxa"/>
            <w:vAlign w:val="center"/>
          </w:tcPr>
          <w:p w14:paraId="6396B9BC" w14:textId="0EF6E917"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7.5</w:t>
            </w:r>
          </w:p>
        </w:tc>
        <w:tc>
          <w:tcPr>
            <w:tcW w:w="612" w:type="dxa"/>
            <w:vAlign w:val="center"/>
          </w:tcPr>
          <w:p w14:paraId="28605690" w14:textId="3158C18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12E5900E" w14:textId="3505AF17"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31" w:type="dxa"/>
            <w:vAlign w:val="center"/>
          </w:tcPr>
          <w:p w14:paraId="0BD43657" w14:textId="361AC4AC" w:rsidR="001801D3" w:rsidRPr="00CB789E" w:rsidRDefault="001801D3" w:rsidP="001801D3">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0</w:t>
            </w:r>
          </w:p>
        </w:tc>
        <w:tc>
          <w:tcPr>
            <w:tcW w:w="605" w:type="dxa"/>
            <w:vAlign w:val="center"/>
          </w:tcPr>
          <w:p w14:paraId="6735657F" w14:textId="3BF7C09E"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06839454" w14:textId="2AA547D7" w:rsidR="001801D3" w:rsidRPr="00CB789E" w:rsidRDefault="001801D3" w:rsidP="001801D3">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00DE102B" w14:textId="21C1BFCD"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621EF731" w14:textId="20E7D3E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58FE0E22" w14:textId="78B8C969"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57112E8" w14:textId="6413BD7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7DEF1EFA" w14:textId="6457CBCD"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9844EB6" w14:textId="17326E50"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43CC798E" w14:textId="04BEA9B0"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6600379" w14:textId="21808860"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6" w:type="dxa"/>
            <w:vAlign w:val="center"/>
          </w:tcPr>
          <w:p w14:paraId="7C71E5FC" w14:textId="5AFC90A2"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890FB1E" w14:textId="264574D0"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07" w:type="dxa"/>
            <w:vAlign w:val="center"/>
          </w:tcPr>
          <w:p w14:paraId="2CFE906E" w14:textId="519F20DC"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0" w:type="dxa"/>
            <w:vAlign w:val="center"/>
          </w:tcPr>
          <w:p w14:paraId="3CF7A055" w14:textId="60BC74D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7" w:type="dxa"/>
            <w:vAlign w:val="center"/>
          </w:tcPr>
          <w:p w14:paraId="02CEA497" w14:textId="38DAF236"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10</w:t>
            </w:r>
          </w:p>
        </w:tc>
      </w:tr>
      <w:tr w:rsidR="00CB789E" w:rsidRPr="00CB789E" w14:paraId="56FA3F72" w14:textId="77777777" w:rsidTr="00C41578">
        <w:trPr>
          <w:jc w:val="center"/>
        </w:trPr>
        <w:tc>
          <w:tcPr>
            <w:tcW w:w="1117" w:type="dxa"/>
            <w:vAlign w:val="center"/>
          </w:tcPr>
          <w:p w14:paraId="4AEBF0B4" w14:textId="5960CD02" w:rsidR="001801D3" w:rsidRPr="00CB789E" w:rsidRDefault="001801D3" w:rsidP="001801D3">
            <w:pPr>
              <w:autoSpaceDE w:val="0"/>
              <w:autoSpaceDN w:val="0"/>
              <w:adjustRightInd w:val="0"/>
              <w:spacing w:before="60" w:after="60"/>
              <w:jc w:val="both"/>
              <w:rPr>
                <w:rFonts w:cs="Arial"/>
                <w:snapToGrid w:val="0"/>
                <w:color w:val="000000" w:themeColor="text1"/>
                <w:sz w:val="18"/>
                <w:szCs w:val="18"/>
              </w:rPr>
            </w:pPr>
            <w:r w:rsidRPr="00CB789E">
              <w:rPr>
                <w:rFonts w:cs="Arial"/>
                <w:snapToGrid w:val="0"/>
                <w:color w:val="000000" w:themeColor="text1"/>
                <w:sz w:val="18"/>
                <w:szCs w:val="18"/>
              </w:rPr>
              <w:t>8211.95.00</w:t>
            </w:r>
          </w:p>
        </w:tc>
        <w:tc>
          <w:tcPr>
            <w:tcW w:w="3133" w:type="dxa"/>
            <w:vAlign w:val="center"/>
          </w:tcPr>
          <w:p w14:paraId="587E03C1" w14:textId="71A5A256"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 Handles of base metal</w:t>
            </w:r>
          </w:p>
        </w:tc>
        <w:tc>
          <w:tcPr>
            <w:tcW w:w="777" w:type="dxa"/>
            <w:vAlign w:val="center"/>
          </w:tcPr>
          <w:p w14:paraId="7562DF32" w14:textId="7A51AA8F" w:rsidR="001801D3" w:rsidRPr="00CB789E" w:rsidRDefault="001801D3" w:rsidP="001801D3">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6D198A6E" w14:textId="2A0930C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5</w:t>
            </w:r>
          </w:p>
        </w:tc>
        <w:tc>
          <w:tcPr>
            <w:tcW w:w="597" w:type="dxa"/>
            <w:vAlign w:val="center"/>
          </w:tcPr>
          <w:p w14:paraId="07E0952D" w14:textId="3DA018E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7.5</w:t>
            </w:r>
          </w:p>
        </w:tc>
        <w:tc>
          <w:tcPr>
            <w:tcW w:w="612" w:type="dxa"/>
            <w:vAlign w:val="center"/>
          </w:tcPr>
          <w:p w14:paraId="4DC79286" w14:textId="41E7557E"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7C4CFAD7" w14:textId="62C78FD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31" w:type="dxa"/>
            <w:vAlign w:val="center"/>
          </w:tcPr>
          <w:p w14:paraId="303FF3FB" w14:textId="1CE75AB2" w:rsidR="001801D3" w:rsidRPr="00CB789E" w:rsidRDefault="001801D3" w:rsidP="001801D3">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0</w:t>
            </w:r>
          </w:p>
        </w:tc>
        <w:tc>
          <w:tcPr>
            <w:tcW w:w="605" w:type="dxa"/>
            <w:vAlign w:val="center"/>
          </w:tcPr>
          <w:p w14:paraId="207FB0FD" w14:textId="728F1BB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5DB5945A" w14:textId="7727B031" w:rsidR="001801D3" w:rsidRPr="00CB789E" w:rsidRDefault="001801D3" w:rsidP="001801D3">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1A09349D" w14:textId="489F514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6E341E6F" w14:textId="22FE901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60807964" w14:textId="1AE9FCF9"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BBDCEEA" w14:textId="1D9AAEA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7BB7BBD3" w14:textId="522B2079"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2AD7F2B" w14:textId="5B8999B2"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64F475A7" w14:textId="48DA3667"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1526A20" w14:textId="7665E71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6" w:type="dxa"/>
            <w:vAlign w:val="center"/>
          </w:tcPr>
          <w:p w14:paraId="21BE1B07" w14:textId="3E5FE0E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51FA760" w14:textId="7F4405E9"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07" w:type="dxa"/>
            <w:vAlign w:val="center"/>
          </w:tcPr>
          <w:p w14:paraId="7A64BA74" w14:textId="6FA3AF7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0" w:type="dxa"/>
            <w:vAlign w:val="center"/>
          </w:tcPr>
          <w:p w14:paraId="0551F745" w14:textId="758FFAFD"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7" w:type="dxa"/>
            <w:vAlign w:val="center"/>
          </w:tcPr>
          <w:p w14:paraId="3487C0BF" w14:textId="2F9CBF1C"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10</w:t>
            </w:r>
          </w:p>
        </w:tc>
      </w:tr>
      <w:tr w:rsidR="00CB789E" w:rsidRPr="00CB789E" w14:paraId="15132D02" w14:textId="77777777" w:rsidTr="00C41578">
        <w:trPr>
          <w:jc w:val="center"/>
        </w:trPr>
        <w:tc>
          <w:tcPr>
            <w:tcW w:w="1117" w:type="dxa"/>
            <w:vAlign w:val="center"/>
          </w:tcPr>
          <w:p w14:paraId="217EF84B" w14:textId="1BB26D49" w:rsidR="001801D3" w:rsidRPr="00CB789E" w:rsidRDefault="001801D3" w:rsidP="001801D3">
            <w:pPr>
              <w:autoSpaceDE w:val="0"/>
              <w:autoSpaceDN w:val="0"/>
              <w:adjustRightInd w:val="0"/>
              <w:spacing w:before="60" w:after="60"/>
              <w:jc w:val="both"/>
              <w:rPr>
                <w:rFonts w:cs="Arial"/>
                <w:snapToGrid w:val="0"/>
                <w:color w:val="000000" w:themeColor="text1"/>
                <w:sz w:val="18"/>
                <w:szCs w:val="18"/>
              </w:rPr>
            </w:pPr>
            <w:r w:rsidRPr="00CB789E">
              <w:rPr>
                <w:rFonts w:cs="Arial"/>
                <w:snapToGrid w:val="0"/>
                <w:color w:val="000000" w:themeColor="text1"/>
                <w:sz w:val="18"/>
                <w:szCs w:val="18"/>
              </w:rPr>
              <w:t> </w:t>
            </w:r>
          </w:p>
        </w:tc>
        <w:tc>
          <w:tcPr>
            <w:tcW w:w="3133" w:type="dxa"/>
            <w:vAlign w:val="center"/>
          </w:tcPr>
          <w:p w14:paraId="1F082100" w14:textId="27174EE8"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w:t>
            </w:r>
          </w:p>
        </w:tc>
        <w:tc>
          <w:tcPr>
            <w:tcW w:w="777" w:type="dxa"/>
            <w:vAlign w:val="center"/>
          </w:tcPr>
          <w:p w14:paraId="15E6C8FB" w14:textId="443AD566" w:rsidR="001801D3" w:rsidRPr="00CB789E" w:rsidRDefault="001801D3" w:rsidP="001801D3">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51B8FFB4" w14:textId="20198FF6"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97" w:type="dxa"/>
            <w:vAlign w:val="center"/>
          </w:tcPr>
          <w:p w14:paraId="413670E9" w14:textId="0FB4850C"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612" w:type="dxa"/>
            <w:vAlign w:val="center"/>
          </w:tcPr>
          <w:p w14:paraId="60967049" w14:textId="1B60C51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065E91F7" w14:textId="6A7527B7"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31" w:type="dxa"/>
            <w:vAlign w:val="center"/>
          </w:tcPr>
          <w:p w14:paraId="7512645A" w14:textId="2B819211" w:rsidR="001801D3" w:rsidRPr="00CB789E" w:rsidRDefault="001801D3" w:rsidP="001801D3">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 </w:t>
            </w:r>
          </w:p>
        </w:tc>
        <w:tc>
          <w:tcPr>
            <w:tcW w:w="605" w:type="dxa"/>
            <w:vAlign w:val="center"/>
          </w:tcPr>
          <w:p w14:paraId="5DA0D6AA" w14:textId="24CD4FF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7E582F44" w14:textId="7380D279" w:rsidR="001801D3" w:rsidRPr="00CB789E" w:rsidRDefault="001801D3" w:rsidP="001801D3">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181A390B" w14:textId="30176AD0"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410B1FDB" w14:textId="0D6974F9"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62D1EBA0" w14:textId="21B92BE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A493583" w14:textId="57D626A4"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5596BB01" w14:textId="4D9546B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1290FC18" w14:textId="72C7560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5F23D951" w14:textId="643BA860"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7D54E5E5" w14:textId="5FB74B4E"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6" w:type="dxa"/>
            <w:vAlign w:val="center"/>
          </w:tcPr>
          <w:p w14:paraId="3D046A7E" w14:textId="15D0E6C6"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D76379E" w14:textId="0A3201F0"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07" w:type="dxa"/>
            <w:vAlign w:val="center"/>
          </w:tcPr>
          <w:p w14:paraId="6B408C0D" w14:textId="3B811D0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0" w:type="dxa"/>
            <w:vAlign w:val="center"/>
          </w:tcPr>
          <w:p w14:paraId="2649BF0B" w14:textId="63431192"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7" w:type="dxa"/>
            <w:vAlign w:val="center"/>
          </w:tcPr>
          <w:p w14:paraId="7632C742" w14:textId="1F05F63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r>
      <w:tr w:rsidR="00CB789E" w:rsidRPr="00CB789E" w14:paraId="4C98FBA9" w14:textId="77777777" w:rsidTr="00C41578">
        <w:trPr>
          <w:jc w:val="center"/>
        </w:trPr>
        <w:tc>
          <w:tcPr>
            <w:tcW w:w="1117" w:type="dxa"/>
            <w:vAlign w:val="center"/>
          </w:tcPr>
          <w:p w14:paraId="36CF8D59" w14:textId="23FB5BA3" w:rsidR="001801D3" w:rsidRPr="00CB789E" w:rsidRDefault="001801D3" w:rsidP="001801D3">
            <w:pPr>
              <w:autoSpaceDE w:val="0"/>
              <w:autoSpaceDN w:val="0"/>
              <w:adjustRightInd w:val="0"/>
              <w:spacing w:before="60" w:after="60"/>
              <w:jc w:val="both"/>
              <w:rPr>
                <w:rFonts w:cs="Arial"/>
                <w:snapToGrid w:val="0"/>
                <w:color w:val="000000" w:themeColor="text1"/>
                <w:sz w:val="18"/>
                <w:szCs w:val="18"/>
              </w:rPr>
            </w:pPr>
            <w:r w:rsidRPr="00CB789E">
              <w:rPr>
                <w:rFonts w:cs="Arial"/>
                <w:b/>
                <w:bCs/>
                <w:snapToGrid w:val="0"/>
                <w:color w:val="000000" w:themeColor="text1"/>
                <w:sz w:val="18"/>
                <w:szCs w:val="18"/>
              </w:rPr>
              <w:t>82.12</w:t>
            </w:r>
          </w:p>
        </w:tc>
        <w:tc>
          <w:tcPr>
            <w:tcW w:w="3133" w:type="dxa"/>
            <w:vAlign w:val="center"/>
          </w:tcPr>
          <w:p w14:paraId="536E5491" w14:textId="7CF73C80" w:rsidR="001801D3" w:rsidRPr="00CB789E" w:rsidRDefault="001801D3" w:rsidP="001801D3">
            <w:pPr>
              <w:spacing w:before="60" w:after="60"/>
              <w:jc w:val="both"/>
              <w:rPr>
                <w:rFonts w:cs="Arial"/>
                <w:snapToGrid w:val="0"/>
                <w:color w:val="000000" w:themeColor="text1"/>
                <w:sz w:val="18"/>
                <w:szCs w:val="18"/>
              </w:rPr>
            </w:pPr>
            <w:r w:rsidRPr="00CB789E">
              <w:rPr>
                <w:rFonts w:cs="Arial"/>
                <w:b/>
                <w:bCs/>
                <w:snapToGrid w:val="0"/>
                <w:color w:val="000000" w:themeColor="text1"/>
                <w:sz w:val="18"/>
                <w:szCs w:val="18"/>
              </w:rPr>
              <w:t>Razors and razor blades (including razor blade blanks in strips)</w:t>
            </w:r>
          </w:p>
        </w:tc>
        <w:tc>
          <w:tcPr>
            <w:tcW w:w="777" w:type="dxa"/>
            <w:vAlign w:val="center"/>
          </w:tcPr>
          <w:p w14:paraId="4AAF1238" w14:textId="33D8F4DC" w:rsidR="001801D3" w:rsidRPr="00CB789E" w:rsidRDefault="001801D3" w:rsidP="001801D3">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395ADC7D" w14:textId="2536673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97" w:type="dxa"/>
            <w:vAlign w:val="center"/>
          </w:tcPr>
          <w:p w14:paraId="6DC981B2" w14:textId="3322E49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612" w:type="dxa"/>
            <w:vAlign w:val="center"/>
          </w:tcPr>
          <w:p w14:paraId="66818525" w14:textId="5CA8BB30"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11DDC379" w14:textId="50221912"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31" w:type="dxa"/>
            <w:vAlign w:val="center"/>
          </w:tcPr>
          <w:p w14:paraId="03A0A312" w14:textId="4728B250" w:rsidR="001801D3" w:rsidRPr="00CB789E" w:rsidRDefault="001801D3" w:rsidP="001801D3">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 </w:t>
            </w:r>
          </w:p>
        </w:tc>
        <w:tc>
          <w:tcPr>
            <w:tcW w:w="605" w:type="dxa"/>
            <w:vAlign w:val="center"/>
          </w:tcPr>
          <w:p w14:paraId="449CA029" w14:textId="7F4D7AAE"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47B92EB1" w14:textId="5A685A53" w:rsidR="001801D3" w:rsidRPr="00CB789E" w:rsidRDefault="001801D3" w:rsidP="001801D3">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2641286D" w14:textId="705DF864"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2CB89532" w14:textId="600F1727"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40407076" w14:textId="3DF812B4"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3273BC8" w14:textId="70F24D9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132D2420" w14:textId="1A96AD2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45CFA982" w14:textId="217CDC20"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4AA6AE74" w14:textId="4E158B3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777F63E4" w14:textId="2B8BBEA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6" w:type="dxa"/>
            <w:vAlign w:val="center"/>
          </w:tcPr>
          <w:p w14:paraId="6D28142B" w14:textId="2B1D4962"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359A96A7" w14:textId="1D950A19"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07" w:type="dxa"/>
            <w:vAlign w:val="center"/>
          </w:tcPr>
          <w:p w14:paraId="06926734" w14:textId="79B11E3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0" w:type="dxa"/>
            <w:vAlign w:val="center"/>
          </w:tcPr>
          <w:p w14:paraId="398DE3E6" w14:textId="1AE152F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7" w:type="dxa"/>
            <w:vAlign w:val="center"/>
          </w:tcPr>
          <w:p w14:paraId="136CB644" w14:textId="5137A01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r>
      <w:tr w:rsidR="00CB789E" w:rsidRPr="00CB789E" w14:paraId="02066A96" w14:textId="77777777" w:rsidTr="00C41578">
        <w:trPr>
          <w:jc w:val="center"/>
        </w:trPr>
        <w:tc>
          <w:tcPr>
            <w:tcW w:w="1117" w:type="dxa"/>
            <w:vAlign w:val="center"/>
          </w:tcPr>
          <w:p w14:paraId="308577D3" w14:textId="4B339C90" w:rsidR="00394756" w:rsidRPr="00CB789E" w:rsidRDefault="00394756" w:rsidP="00394756">
            <w:pPr>
              <w:autoSpaceDE w:val="0"/>
              <w:autoSpaceDN w:val="0"/>
              <w:adjustRightInd w:val="0"/>
              <w:spacing w:before="60" w:after="60"/>
              <w:jc w:val="both"/>
              <w:rPr>
                <w:rFonts w:cs="Arial"/>
                <w:b/>
                <w:bCs/>
                <w:snapToGrid w:val="0"/>
                <w:color w:val="000000" w:themeColor="text1"/>
                <w:sz w:val="18"/>
                <w:szCs w:val="18"/>
              </w:rPr>
            </w:pPr>
            <w:r w:rsidRPr="00CB789E">
              <w:rPr>
                <w:rFonts w:cs="Arial"/>
                <w:snapToGrid w:val="0"/>
                <w:color w:val="000000" w:themeColor="text1"/>
                <w:sz w:val="18"/>
                <w:szCs w:val="18"/>
              </w:rPr>
              <w:t>8212.10.00</w:t>
            </w:r>
          </w:p>
        </w:tc>
        <w:tc>
          <w:tcPr>
            <w:tcW w:w="3133" w:type="dxa"/>
            <w:vAlign w:val="center"/>
          </w:tcPr>
          <w:p w14:paraId="0B52AA81" w14:textId="160A1044" w:rsidR="00394756" w:rsidRPr="00CB789E" w:rsidRDefault="00394756" w:rsidP="00394756">
            <w:pPr>
              <w:spacing w:before="60" w:after="60"/>
              <w:jc w:val="both"/>
              <w:rPr>
                <w:rFonts w:cs="Arial"/>
                <w:b/>
                <w:bCs/>
                <w:snapToGrid w:val="0"/>
                <w:color w:val="000000" w:themeColor="text1"/>
                <w:sz w:val="18"/>
                <w:szCs w:val="18"/>
              </w:rPr>
            </w:pPr>
            <w:r w:rsidRPr="00CB789E">
              <w:rPr>
                <w:rFonts w:cs="Arial"/>
                <w:snapToGrid w:val="0"/>
                <w:color w:val="000000" w:themeColor="text1"/>
                <w:sz w:val="18"/>
                <w:szCs w:val="18"/>
              </w:rPr>
              <w:t>- Razors</w:t>
            </w:r>
          </w:p>
        </w:tc>
        <w:tc>
          <w:tcPr>
            <w:tcW w:w="777" w:type="dxa"/>
            <w:vAlign w:val="center"/>
          </w:tcPr>
          <w:p w14:paraId="7D63C9F6" w14:textId="1B1EC3EB" w:rsidR="00394756" w:rsidRPr="00CB789E" w:rsidRDefault="00394756" w:rsidP="00394756">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7847DDEC" w14:textId="064EBF3A"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20</w:t>
            </w:r>
          </w:p>
        </w:tc>
        <w:tc>
          <w:tcPr>
            <w:tcW w:w="597" w:type="dxa"/>
            <w:vAlign w:val="center"/>
          </w:tcPr>
          <w:p w14:paraId="781994CD" w14:textId="160AD808"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30</w:t>
            </w:r>
          </w:p>
        </w:tc>
        <w:tc>
          <w:tcPr>
            <w:tcW w:w="612" w:type="dxa"/>
            <w:vAlign w:val="center"/>
          </w:tcPr>
          <w:p w14:paraId="086E763C" w14:textId="390E7B15"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10BA95B8" w14:textId="3FE38C97"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4</w:t>
            </w:r>
          </w:p>
        </w:tc>
        <w:tc>
          <w:tcPr>
            <w:tcW w:w="531" w:type="dxa"/>
            <w:vAlign w:val="center"/>
          </w:tcPr>
          <w:p w14:paraId="610E76FA" w14:textId="0E416DF2" w:rsidR="00394756" w:rsidRPr="00CB789E" w:rsidRDefault="00394756" w:rsidP="00394756">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0</w:t>
            </w:r>
          </w:p>
        </w:tc>
        <w:tc>
          <w:tcPr>
            <w:tcW w:w="605" w:type="dxa"/>
            <w:vAlign w:val="center"/>
          </w:tcPr>
          <w:p w14:paraId="02F74B70" w14:textId="7F23A12C"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6415A967" w14:textId="14EB0109" w:rsidR="00394756" w:rsidRPr="00CB789E" w:rsidRDefault="00394756" w:rsidP="00394756">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2E10CA95" w14:textId="1693670D"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553891C4" w14:textId="2FE51AB7"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763CEBA9" w14:textId="033EB2C7"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A299BF9" w14:textId="175D3D09"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49515063" w14:textId="6EFB3359"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F85B0E4" w14:textId="35EDCD33"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56E00D3E" w14:textId="7EE5FEB5"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w:t>
            </w:r>
          </w:p>
        </w:tc>
        <w:tc>
          <w:tcPr>
            <w:tcW w:w="555" w:type="dxa"/>
            <w:shd w:val="clear" w:color="auto" w:fill="FFFFFF" w:themeFill="background1"/>
            <w:vAlign w:val="center"/>
          </w:tcPr>
          <w:p w14:paraId="6C68EB5F" w14:textId="58695625"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6" w:type="dxa"/>
            <w:vAlign w:val="center"/>
          </w:tcPr>
          <w:p w14:paraId="101A9247" w14:textId="5C1AB4F6"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66A5D85" w14:textId="55CFEBFC"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07" w:type="dxa"/>
            <w:vAlign w:val="center"/>
          </w:tcPr>
          <w:p w14:paraId="1992AC35" w14:textId="34EC869A"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0" w:type="dxa"/>
            <w:vAlign w:val="center"/>
          </w:tcPr>
          <w:p w14:paraId="2AE52E85" w14:textId="70F49BDB"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7" w:type="dxa"/>
            <w:vAlign w:val="center"/>
          </w:tcPr>
          <w:p w14:paraId="35365FCF" w14:textId="730C1F8F"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10</w:t>
            </w:r>
          </w:p>
        </w:tc>
      </w:tr>
      <w:tr w:rsidR="00CB789E" w:rsidRPr="00CB789E" w14:paraId="31F1968A" w14:textId="77777777" w:rsidTr="00C41578">
        <w:trPr>
          <w:jc w:val="center"/>
        </w:trPr>
        <w:tc>
          <w:tcPr>
            <w:tcW w:w="1117" w:type="dxa"/>
            <w:vAlign w:val="center"/>
          </w:tcPr>
          <w:p w14:paraId="16508CE4" w14:textId="1C28FC15" w:rsidR="001801D3" w:rsidRPr="00CB789E" w:rsidRDefault="001801D3" w:rsidP="001801D3">
            <w:pPr>
              <w:autoSpaceDE w:val="0"/>
              <w:autoSpaceDN w:val="0"/>
              <w:adjustRightInd w:val="0"/>
              <w:spacing w:before="60" w:after="60"/>
              <w:jc w:val="both"/>
              <w:rPr>
                <w:rFonts w:cs="Arial"/>
                <w:snapToGrid w:val="0"/>
                <w:color w:val="000000" w:themeColor="text1"/>
                <w:sz w:val="18"/>
                <w:szCs w:val="18"/>
              </w:rPr>
            </w:pPr>
            <w:r w:rsidRPr="00CB789E">
              <w:rPr>
                <w:rFonts w:cs="Arial"/>
                <w:snapToGrid w:val="0"/>
                <w:color w:val="000000" w:themeColor="text1"/>
                <w:sz w:val="18"/>
                <w:szCs w:val="18"/>
              </w:rPr>
              <w:t>8212.20</w:t>
            </w:r>
          </w:p>
        </w:tc>
        <w:tc>
          <w:tcPr>
            <w:tcW w:w="3133" w:type="dxa"/>
            <w:vAlign w:val="center"/>
          </w:tcPr>
          <w:p w14:paraId="2B39B1D7" w14:textId="6B5B8433"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Safety razor blades, including razor blade blanks in strips</w:t>
            </w:r>
          </w:p>
        </w:tc>
        <w:tc>
          <w:tcPr>
            <w:tcW w:w="777" w:type="dxa"/>
            <w:vAlign w:val="center"/>
          </w:tcPr>
          <w:p w14:paraId="5F68429F" w14:textId="30EB78D0" w:rsidR="001801D3" w:rsidRPr="00CB789E" w:rsidRDefault="001801D3" w:rsidP="001801D3">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3DD0AC79" w14:textId="548686C6"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97" w:type="dxa"/>
            <w:vAlign w:val="center"/>
          </w:tcPr>
          <w:p w14:paraId="09756837" w14:textId="47ED312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612" w:type="dxa"/>
            <w:vAlign w:val="center"/>
          </w:tcPr>
          <w:p w14:paraId="782BB9AE" w14:textId="718342C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407F2ECA" w14:textId="53A52960"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31" w:type="dxa"/>
            <w:vAlign w:val="center"/>
          </w:tcPr>
          <w:p w14:paraId="6A32C87B" w14:textId="02312F81" w:rsidR="001801D3" w:rsidRPr="00CB789E" w:rsidRDefault="001801D3" w:rsidP="001801D3">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 </w:t>
            </w:r>
          </w:p>
        </w:tc>
        <w:tc>
          <w:tcPr>
            <w:tcW w:w="605" w:type="dxa"/>
            <w:vAlign w:val="center"/>
          </w:tcPr>
          <w:p w14:paraId="3942135D" w14:textId="33F8235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36EDBA37" w14:textId="51713C71" w:rsidR="001801D3" w:rsidRPr="00CB789E" w:rsidRDefault="001801D3" w:rsidP="001801D3">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590DAB3E" w14:textId="0028987E"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7C6F4C80" w14:textId="306EBA4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54D6C8AE" w14:textId="22EDA2A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4EDD908E" w14:textId="11855C2D"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24FF6D28" w14:textId="442DE1B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760B5BA3" w14:textId="2F39329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2CC780B1" w14:textId="405700D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7CA0BF2B" w14:textId="64C8B34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6" w:type="dxa"/>
            <w:vAlign w:val="center"/>
          </w:tcPr>
          <w:p w14:paraId="3DD2CFA7" w14:textId="02920C27"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5B751D65" w14:textId="37E8DC7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07" w:type="dxa"/>
            <w:vAlign w:val="center"/>
          </w:tcPr>
          <w:p w14:paraId="36F5A2D4" w14:textId="7B5F29E2"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0" w:type="dxa"/>
            <w:vAlign w:val="center"/>
          </w:tcPr>
          <w:p w14:paraId="08747184" w14:textId="0CD6B3B9"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7" w:type="dxa"/>
            <w:vAlign w:val="center"/>
          </w:tcPr>
          <w:p w14:paraId="763387E7" w14:textId="23B973FC"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r>
      <w:tr w:rsidR="00CB789E" w:rsidRPr="00CB789E" w14:paraId="140A940E" w14:textId="77777777" w:rsidTr="00C41578">
        <w:trPr>
          <w:jc w:val="center"/>
        </w:trPr>
        <w:tc>
          <w:tcPr>
            <w:tcW w:w="1117" w:type="dxa"/>
            <w:vAlign w:val="center"/>
          </w:tcPr>
          <w:p w14:paraId="1E8B33A4" w14:textId="74DE883E" w:rsidR="00394756" w:rsidRPr="00CB789E" w:rsidRDefault="00394756" w:rsidP="00394756">
            <w:pPr>
              <w:autoSpaceDE w:val="0"/>
              <w:autoSpaceDN w:val="0"/>
              <w:adjustRightInd w:val="0"/>
              <w:spacing w:before="60" w:after="60"/>
              <w:jc w:val="both"/>
              <w:rPr>
                <w:rFonts w:cs="Arial"/>
                <w:snapToGrid w:val="0"/>
                <w:color w:val="000000" w:themeColor="text1"/>
                <w:sz w:val="18"/>
                <w:szCs w:val="18"/>
              </w:rPr>
            </w:pPr>
            <w:r w:rsidRPr="00CB789E">
              <w:rPr>
                <w:rFonts w:cs="Arial"/>
                <w:snapToGrid w:val="0"/>
                <w:color w:val="000000" w:themeColor="text1"/>
                <w:sz w:val="18"/>
                <w:szCs w:val="18"/>
              </w:rPr>
              <w:t>8212.20.10</w:t>
            </w:r>
          </w:p>
        </w:tc>
        <w:tc>
          <w:tcPr>
            <w:tcW w:w="3133" w:type="dxa"/>
            <w:vAlign w:val="center"/>
          </w:tcPr>
          <w:p w14:paraId="5D48EA86" w14:textId="181DA458" w:rsidR="00394756" w:rsidRPr="00CB789E" w:rsidRDefault="00394756" w:rsidP="00394756">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 Double-edged razor blades</w:t>
            </w:r>
          </w:p>
        </w:tc>
        <w:tc>
          <w:tcPr>
            <w:tcW w:w="777" w:type="dxa"/>
            <w:vAlign w:val="center"/>
          </w:tcPr>
          <w:p w14:paraId="515A0F9D" w14:textId="44367426" w:rsidR="00394756" w:rsidRPr="00CB789E" w:rsidRDefault="00394756" w:rsidP="00394756">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0715DA52" w14:textId="7812A7C6"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20</w:t>
            </w:r>
          </w:p>
        </w:tc>
        <w:tc>
          <w:tcPr>
            <w:tcW w:w="597" w:type="dxa"/>
            <w:vAlign w:val="center"/>
          </w:tcPr>
          <w:p w14:paraId="6C653EEC" w14:textId="7EBB4C30"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30</w:t>
            </w:r>
          </w:p>
        </w:tc>
        <w:tc>
          <w:tcPr>
            <w:tcW w:w="612" w:type="dxa"/>
            <w:vAlign w:val="center"/>
          </w:tcPr>
          <w:p w14:paraId="032BDA5A" w14:textId="7266D7FA"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4464507D" w14:textId="2367CB89"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4</w:t>
            </w:r>
          </w:p>
        </w:tc>
        <w:tc>
          <w:tcPr>
            <w:tcW w:w="531" w:type="dxa"/>
            <w:vAlign w:val="center"/>
          </w:tcPr>
          <w:p w14:paraId="5770A22E" w14:textId="21B20B80" w:rsidR="00394756" w:rsidRPr="00CB789E" w:rsidRDefault="00394756" w:rsidP="00394756">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0</w:t>
            </w:r>
          </w:p>
        </w:tc>
        <w:tc>
          <w:tcPr>
            <w:tcW w:w="605" w:type="dxa"/>
            <w:vAlign w:val="center"/>
          </w:tcPr>
          <w:p w14:paraId="170A963B" w14:textId="466FE59F"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0C320EE8" w14:textId="4DC8E079" w:rsidR="00394756" w:rsidRPr="00CB789E" w:rsidRDefault="00394756" w:rsidP="00394756">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KH</w:t>
            </w:r>
          </w:p>
        </w:tc>
        <w:tc>
          <w:tcPr>
            <w:tcW w:w="559" w:type="dxa"/>
            <w:vAlign w:val="center"/>
          </w:tcPr>
          <w:p w14:paraId="777299F8" w14:textId="2E586863"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0289A813" w14:textId="10A95D0F"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76018072" w14:textId="4C63B9AD"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2A98150" w14:textId="28D708A7"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2BD2BA32" w14:textId="5C73AA3C"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E3DEBBA" w14:textId="5C56A925"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38891710" w14:textId="03A3D91F"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E468824" w14:textId="3FCD2439"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6" w:type="dxa"/>
            <w:vAlign w:val="center"/>
          </w:tcPr>
          <w:p w14:paraId="72E1CA48" w14:textId="3BF36DC2"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B1A1A13" w14:textId="3577148B"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07" w:type="dxa"/>
            <w:vAlign w:val="center"/>
          </w:tcPr>
          <w:p w14:paraId="136736BA" w14:textId="4CD5FE8A"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0" w:type="dxa"/>
            <w:vAlign w:val="center"/>
          </w:tcPr>
          <w:p w14:paraId="79AB3FA7" w14:textId="4892D923"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7" w:type="dxa"/>
            <w:vAlign w:val="center"/>
          </w:tcPr>
          <w:p w14:paraId="39B5F1D0" w14:textId="44A0E7DC"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10</w:t>
            </w:r>
          </w:p>
        </w:tc>
      </w:tr>
      <w:tr w:rsidR="00CB789E" w:rsidRPr="00CB789E" w14:paraId="697174DE" w14:textId="77777777" w:rsidTr="00C41578">
        <w:trPr>
          <w:jc w:val="center"/>
        </w:trPr>
        <w:tc>
          <w:tcPr>
            <w:tcW w:w="1117" w:type="dxa"/>
            <w:vAlign w:val="center"/>
          </w:tcPr>
          <w:p w14:paraId="2F01BF57" w14:textId="409D5093" w:rsidR="00394756" w:rsidRPr="00CB789E" w:rsidRDefault="00394756" w:rsidP="00394756">
            <w:pPr>
              <w:autoSpaceDE w:val="0"/>
              <w:autoSpaceDN w:val="0"/>
              <w:adjustRightInd w:val="0"/>
              <w:spacing w:before="60" w:after="60"/>
              <w:jc w:val="both"/>
              <w:rPr>
                <w:rFonts w:cs="Arial"/>
                <w:snapToGrid w:val="0"/>
                <w:color w:val="000000" w:themeColor="text1"/>
                <w:sz w:val="18"/>
                <w:szCs w:val="18"/>
              </w:rPr>
            </w:pPr>
            <w:r w:rsidRPr="00CB789E">
              <w:rPr>
                <w:rFonts w:cs="Arial"/>
                <w:snapToGrid w:val="0"/>
                <w:color w:val="000000" w:themeColor="text1"/>
                <w:sz w:val="18"/>
                <w:szCs w:val="18"/>
              </w:rPr>
              <w:t>8212.20.90</w:t>
            </w:r>
          </w:p>
        </w:tc>
        <w:tc>
          <w:tcPr>
            <w:tcW w:w="3133" w:type="dxa"/>
            <w:vAlign w:val="center"/>
          </w:tcPr>
          <w:p w14:paraId="71163A14" w14:textId="6E28EEC4" w:rsidR="00394756" w:rsidRPr="00CB789E" w:rsidRDefault="00394756" w:rsidP="00394756">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 Other</w:t>
            </w:r>
          </w:p>
        </w:tc>
        <w:tc>
          <w:tcPr>
            <w:tcW w:w="777" w:type="dxa"/>
            <w:vAlign w:val="center"/>
          </w:tcPr>
          <w:p w14:paraId="7CBF0A6C" w14:textId="335CCD77" w:rsidR="00394756" w:rsidRPr="00CB789E" w:rsidRDefault="00394756" w:rsidP="00394756">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47FFC67F" w14:textId="0A43163D"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20</w:t>
            </w:r>
          </w:p>
        </w:tc>
        <w:tc>
          <w:tcPr>
            <w:tcW w:w="597" w:type="dxa"/>
            <w:vAlign w:val="center"/>
          </w:tcPr>
          <w:p w14:paraId="3A6EDA51" w14:textId="4AB8EAFD"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30</w:t>
            </w:r>
          </w:p>
        </w:tc>
        <w:tc>
          <w:tcPr>
            <w:tcW w:w="612" w:type="dxa"/>
            <w:vAlign w:val="center"/>
          </w:tcPr>
          <w:p w14:paraId="49BA29A5" w14:textId="331BDB08"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05DC7F14" w14:textId="498CBA6F"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4</w:t>
            </w:r>
          </w:p>
        </w:tc>
        <w:tc>
          <w:tcPr>
            <w:tcW w:w="531" w:type="dxa"/>
            <w:vAlign w:val="center"/>
          </w:tcPr>
          <w:p w14:paraId="7703D776" w14:textId="17FF0993" w:rsidR="00394756" w:rsidRPr="00CB789E" w:rsidRDefault="00394756" w:rsidP="00394756">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0</w:t>
            </w:r>
          </w:p>
        </w:tc>
        <w:tc>
          <w:tcPr>
            <w:tcW w:w="605" w:type="dxa"/>
            <w:vAlign w:val="center"/>
          </w:tcPr>
          <w:p w14:paraId="696DC8B8" w14:textId="2E1F11F0"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33BA289D" w14:textId="78FFED3D" w:rsidR="00394756" w:rsidRPr="00CB789E" w:rsidRDefault="00394756" w:rsidP="00394756">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KH</w:t>
            </w:r>
          </w:p>
        </w:tc>
        <w:tc>
          <w:tcPr>
            <w:tcW w:w="559" w:type="dxa"/>
            <w:vAlign w:val="center"/>
          </w:tcPr>
          <w:p w14:paraId="07B4ECD9" w14:textId="0D3D4130"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42EF0431" w14:textId="01FA8404"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6680B0F4" w14:textId="02A73C10"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21162B8" w14:textId="64B7E48A"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20052422" w14:textId="7DC771D8"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047E66D" w14:textId="67675D5C"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615F8E4E" w14:textId="03756FDD"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9E334B5" w14:textId="4B5111CE"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6" w:type="dxa"/>
            <w:vAlign w:val="center"/>
          </w:tcPr>
          <w:p w14:paraId="0C69DAF9" w14:textId="0024DF3C"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402466B" w14:textId="2194BAA5"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07" w:type="dxa"/>
            <w:vAlign w:val="center"/>
          </w:tcPr>
          <w:p w14:paraId="7654470B" w14:textId="61C9081C"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0" w:type="dxa"/>
            <w:vAlign w:val="center"/>
          </w:tcPr>
          <w:p w14:paraId="1A36587A" w14:textId="7848FCED"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7" w:type="dxa"/>
            <w:vAlign w:val="center"/>
          </w:tcPr>
          <w:p w14:paraId="31ECEDF4" w14:textId="231BF960"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10</w:t>
            </w:r>
          </w:p>
        </w:tc>
      </w:tr>
      <w:tr w:rsidR="00CB789E" w:rsidRPr="00CB789E" w14:paraId="34918339" w14:textId="77777777" w:rsidTr="00C41578">
        <w:trPr>
          <w:jc w:val="center"/>
        </w:trPr>
        <w:tc>
          <w:tcPr>
            <w:tcW w:w="1117" w:type="dxa"/>
            <w:vAlign w:val="center"/>
          </w:tcPr>
          <w:p w14:paraId="6A43F29F" w14:textId="4D6403DD" w:rsidR="001801D3" w:rsidRPr="00CB789E" w:rsidRDefault="001801D3" w:rsidP="001801D3">
            <w:pPr>
              <w:autoSpaceDE w:val="0"/>
              <w:autoSpaceDN w:val="0"/>
              <w:adjustRightInd w:val="0"/>
              <w:spacing w:before="60" w:after="60"/>
              <w:jc w:val="both"/>
              <w:rPr>
                <w:rFonts w:cs="Arial"/>
                <w:snapToGrid w:val="0"/>
                <w:color w:val="000000" w:themeColor="text1"/>
                <w:sz w:val="18"/>
                <w:szCs w:val="18"/>
              </w:rPr>
            </w:pPr>
            <w:r w:rsidRPr="00CB789E">
              <w:rPr>
                <w:rFonts w:cs="Arial"/>
                <w:snapToGrid w:val="0"/>
                <w:color w:val="000000" w:themeColor="text1"/>
                <w:sz w:val="18"/>
                <w:szCs w:val="18"/>
              </w:rPr>
              <w:lastRenderedPageBreak/>
              <w:t>8212.90.00</w:t>
            </w:r>
          </w:p>
        </w:tc>
        <w:tc>
          <w:tcPr>
            <w:tcW w:w="3133" w:type="dxa"/>
            <w:vAlign w:val="center"/>
          </w:tcPr>
          <w:p w14:paraId="4BBFA6E3" w14:textId="10F50D2E"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Other parts</w:t>
            </w:r>
          </w:p>
        </w:tc>
        <w:tc>
          <w:tcPr>
            <w:tcW w:w="777" w:type="dxa"/>
            <w:vAlign w:val="center"/>
          </w:tcPr>
          <w:p w14:paraId="1272263D" w14:textId="240753A9" w:rsidR="001801D3" w:rsidRPr="00CB789E" w:rsidRDefault="001801D3" w:rsidP="001801D3">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4031A87C" w14:textId="48214BD7"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17</w:t>
            </w:r>
          </w:p>
        </w:tc>
        <w:tc>
          <w:tcPr>
            <w:tcW w:w="597" w:type="dxa"/>
            <w:vAlign w:val="center"/>
          </w:tcPr>
          <w:p w14:paraId="4C196AF9" w14:textId="406761F4"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25.5</w:t>
            </w:r>
          </w:p>
        </w:tc>
        <w:tc>
          <w:tcPr>
            <w:tcW w:w="612" w:type="dxa"/>
            <w:vAlign w:val="center"/>
          </w:tcPr>
          <w:p w14:paraId="0629A8B4" w14:textId="5925A83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0739B77E" w14:textId="41AA9FCA" w:rsidR="001801D3" w:rsidRPr="00CB789E" w:rsidRDefault="00394756"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3</w:t>
            </w:r>
          </w:p>
        </w:tc>
        <w:tc>
          <w:tcPr>
            <w:tcW w:w="531" w:type="dxa"/>
            <w:vAlign w:val="center"/>
          </w:tcPr>
          <w:p w14:paraId="4C4115CB" w14:textId="4B8FFE5B" w:rsidR="001801D3" w:rsidRPr="00CB789E" w:rsidRDefault="001801D3" w:rsidP="001801D3">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0</w:t>
            </w:r>
          </w:p>
        </w:tc>
        <w:tc>
          <w:tcPr>
            <w:tcW w:w="605" w:type="dxa"/>
            <w:vAlign w:val="center"/>
          </w:tcPr>
          <w:p w14:paraId="77EDEF59" w14:textId="6E1DBB07"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7E042B08" w14:textId="059CF0CF" w:rsidR="001801D3" w:rsidRPr="00CB789E" w:rsidRDefault="001801D3" w:rsidP="001801D3">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00F3BBEF" w14:textId="70CEF30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217D7434" w14:textId="4E4DB4AC"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64DFA118" w14:textId="16190A9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233EF84" w14:textId="59B92AF6"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4D78A2B9" w14:textId="2FB1F7DC"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8077225" w14:textId="597E7A4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40B2AE3D" w14:textId="6424E674"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1D327DD" w14:textId="76A9DDFC"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6" w:type="dxa"/>
            <w:vAlign w:val="center"/>
          </w:tcPr>
          <w:p w14:paraId="3CAD0AA0" w14:textId="6DB5F15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57D5E96" w14:textId="44EE501D" w:rsidR="001801D3" w:rsidRPr="00CB789E" w:rsidRDefault="00394756"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07" w:type="dxa"/>
            <w:vAlign w:val="center"/>
          </w:tcPr>
          <w:p w14:paraId="45A27EC1" w14:textId="7BC5CB9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0" w:type="dxa"/>
            <w:vAlign w:val="center"/>
          </w:tcPr>
          <w:p w14:paraId="05E578ED" w14:textId="6E201AF9"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7" w:type="dxa"/>
            <w:vAlign w:val="center"/>
          </w:tcPr>
          <w:p w14:paraId="4F5CC229" w14:textId="60B7A86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10</w:t>
            </w:r>
          </w:p>
        </w:tc>
      </w:tr>
      <w:tr w:rsidR="00CB789E" w:rsidRPr="00CB789E" w14:paraId="5E3EDCA1" w14:textId="77777777" w:rsidTr="00C41578">
        <w:trPr>
          <w:jc w:val="center"/>
        </w:trPr>
        <w:tc>
          <w:tcPr>
            <w:tcW w:w="1117" w:type="dxa"/>
            <w:vAlign w:val="center"/>
          </w:tcPr>
          <w:p w14:paraId="6ED50E2B" w14:textId="2CA2F1DE" w:rsidR="001801D3" w:rsidRPr="00CB789E" w:rsidRDefault="001801D3" w:rsidP="001801D3">
            <w:pPr>
              <w:autoSpaceDE w:val="0"/>
              <w:autoSpaceDN w:val="0"/>
              <w:adjustRightInd w:val="0"/>
              <w:spacing w:before="60" w:after="60"/>
              <w:jc w:val="both"/>
              <w:rPr>
                <w:rFonts w:cs="Arial"/>
                <w:snapToGrid w:val="0"/>
                <w:color w:val="000000" w:themeColor="text1"/>
                <w:sz w:val="18"/>
                <w:szCs w:val="18"/>
              </w:rPr>
            </w:pPr>
            <w:r w:rsidRPr="00CB789E">
              <w:rPr>
                <w:rFonts w:cs="Arial"/>
                <w:snapToGrid w:val="0"/>
                <w:color w:val="000000" w:themeColor="text1"/>
                <w:sz w:val="18"/>
                <w:szCs w:val="18"/>
              </w:rPr>
              <w:t> </w:t>
            </w:r>
          </w:p>
        </w:tc>
        <w:tc>
          <w:tcPr>
            <w:tcW w:w="3133" w:type="dxa"/>
            <w:vAlign w:val="center"/>
          </w:tcPr>
          <w:p w14:paraId="7E8D89C5" w14:textId="0225A246"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w:t>
            </w:r>
          </w:p>
        </w:tc>
        <w:tc>
          <w:tcPr>
            <w:tcW w:w="777" w:type="dxa"/>
            <w:vAlign w:val="center"/>
          </w:tcPr>
          <w:p w14:paraId="16EB380A" w14:textId="78CF1BFC" w:rsidR="001801D3" w:rsidRPr="00CB789E" w:rsidRDefault="001801D3" w:rsidP="001801D3">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58D199A5" w14:textId="3C719A7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97" w:type="dxa"/>
            <w:vAlign w:val="center"/>
          </w:tcPr>
          <w:p w14:paraId="7C0029C0" w14:textId="6D3FCB2D"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612" w:type="dxa"/>
            <w:vAlign w:val="center"/>
          </w:tcPr>
          <w:p w14:paraId="2D4EB0A6" w14:textId="4362788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3EDB9A8F" w14:textId="33B6C48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31" w:type="dxa"/>
            <w:vAlign w:val="center"/>
          </w:tcPr>
          <w:p w14:paraId="09C53A04" w14:textId="059F82E9" w:rsidR="001801D3" w:rsidRPr="00CB789E" w:rsidRDefault="001801D3" w:rsidP="001801D3">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 </w:t>
            </w:r>
          </w:p>
        </w:tc>
        <w:tc>
          <w:tcPr>
            <w:tcW w:w="605" w:type="dxa"/>
            <w:vAlign w:val="center"/>
          </w:tcPr>
          <w:p w14:paraId="6E4F6BAA" w14:textId="536DD9C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77E24C25" w14:textId="38482C17" w:rsidR="001801D3" w:rsidRPr="00CB789E" w:rsidRDefault="001801D3" w:rsidP="001801D3">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3F901D27" w14:textId="43D039C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16BB48CC" w14:textId="264690A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29E4759B" w14:textId="7C28BB1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3C807754" w14:textId="419F8DA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276E97F3" w14:textId="2109D6AC"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58C8153A" w14:textId="117D554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0EE324A5" w14:textId="103C977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3B0187DD" w14:textId="7F8BD64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6" w:type="dxa"/>
            <w:vAlign w:val="center"/>
          </w:tcPr>
          <w:p w14:paraId="44C5EC6C" w14:textId="32A802B0"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780BBB7B" w14:textId="727BE9E2"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07" w:type="dxa"/>
            <w:vAlign w:val="center"/>
          </w:tcPr>
          <w:p w14:paraId="75244C20" w14:textId="16C87C0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0" w:type="dxa"/>
            <w:vAlign w:val="center"/>
          </w:tcPr>
          <w:p w14:paraId="0C895DF1" w14:textId="244B45B4"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7" w:type="dxa"/>
            <w:vAlign w:val="center"/>
          </w:tcPr>
          <w:p w14:paraId="0CE592D6" w14:textId="76BDDB76"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r>
      <w:tr w:rsidR="00CB789E" w:rsidRPr="00CB789E" w14:paraId="601ABB4A" w14:textId="77777777" w:rsidTr="00C41578">
        <w:trPr>
          <w:jc w:val="center"/>
        </w:trPr>
        <w:tc>
          <w:tcPr>
            <w:tcW w:w="1117" w:type="dxa"/>
            <w:vAlign w:val="center"/>
          </w:tcPr>
          <w:p w14:paraId="334D89DD" w14:textId="7C8FE9AF" w:rsidR="001801D3" w:rsidRPr="00CB789E" w:rsidRDefault="001801D3" w:rsidP="001801D3">
            <w:pPr>
              <w:autoSpaceDE w:val="0"/>
              <w:autoSpaceDN w:val="0"/>
              <w:adjustRightInd w:val="0"/>
              <w:spacing w:before="60" w:after="60"/>
              <w:jc w:val="both"/>
              <w:rPr>
                <w:rFonts w:cs="Arial"/>
                <w:snapToGrid w:val="0"/>
                <w:color w:val="000000" w:themeColor="text1"/>
                <w:sz w:val="18"/>
                <w:szCs w:val="18"/>
              </w:rPr>
            </w:pPr>
            <w:r w:rsidRPr="00CB789E">
              <w:rPr>
                <w:rFonts w:cs="Arial"/>
                <w:b/>
                <w:bCs/>
                <w:snapToGrid w:val="0"/>
                <w:color w:val="000000" w:themeColor="text1"/>
                <w:sz w:val="18"/>
                <w:szCs w:val="18"/>
              </w:rPr>
              <w:t>8213.00.00</w:t>
            </w:r>
          </w:p>
        </w:tc>
        <w:tc>
          <w:tcPr>
            <w:tcW w:w="3133" w:type="dxa"/>
            <w:vAlign w:val="center"/>
          </w:tcPr>
          <w:p w14:paraId="40AEA107" w14:textId="3804DCAE" w:rsidR="001801D3" w:rsidRPr="00CB789E" w:rsidRDefault="001801D3" w:rsidP="001801D3">
            <w:pPr>
              <w:spacing w:before="60" w:after="60"/>
              <w:jc w:val="both"/>
              <w:rPr>
                <w:rFonts w:cs="Arial"/>
                <w:snapToGrid w:val="0"/>
                <w:color w:val="000000" w:themeColor="text1"/>
                <w:sz w:val="18"/>
                <w:szCs w:val="18"/>
              </w:rPr>
            </w:pPr>
            <w:r w:rsidRPr="00CB789E">
              <w:rPr>
                <w:rFonts w:cs="Arial"/>
                <w:b/>
                <w:bCs/>
                <w:snapToGrid w:val="0"/>
                <w:color w:val="000000" w:themeColor="text1"/>
                <w:sz w:val="18"/>
                <w:szCs w:val="18"/>
              </w:rPr>
              <w:t>Scissors, tailors' shears and similar shears, and blades therefor</w:t>
            </w:r>
          </w:p>
        </w:tc>
        <w:tc>
          <w:tcPr>
            <w:tcW w:w="777" w:type="dxa"/>
            <w:vAlign w:val="center"/>
          </w:tcPr>
          <w:p w14:paraId="066456CC" w14:textId="2D92CDAA" w:rsidR="001801D3" w:rsidRPr="00CB789E" w:rsidRDefault="001801D3" w:rsidP="001801D3">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52628E00" w14:textId="73E8AD0D"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25</w:t>
            </w:r>
          </w:p>
        </w:tc>
        <w:tc>
          <w:tcPr>
            <w:tcW w:w="597" w:type="dxa"/>
            <w:vAlign w:val="center"/>
          </w:tcPr>
          <w:p w14:paraId="29EE7130" w14:textId="4043B1B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37.5</w:t>
            </w:r>
          </w:p>
        </w:tc>
        <w:tc>
          <w:tcPr>
            <w:tcW w:w="612" w:type="dxa"/>
            <w:vAlign w:val="center"/>
          </w:tcPr>
          <w:p w14:paraId="3B791A73" w14:textId="0005021D"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2FF889B7" w14:textId="0837B06F" w:rsidR="001801D3" w:rsidRPr="00CB789E" w:rsidRDefault="00394756"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5</w:t>
            </w:r>
          </w:p>
        </w:tc>
        <w:tc>
          <w:tcPr>
            <w:tcW w:w="531" w:type="dxa"/>
            <w:vAlign w:val="center"/>
          </w:tcPr>
          <w:p w14:paraId="6CC80672" w14:textId="2B192228" w:rsidR="001801D3" w:rsidRPr="00CB789E" w:rsidRDefault="001801D3" w:rsidP="001801D3">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0</w:t>
            </w:r>
          </w:p>
        </w:tc>
        <w:tc>
          <w:tcPr>
            <w:tcW w:w="605" w:type="dxa"/>
            <w:vAlign w:val="center"/>
          </w:tcPr>
          <w:p w14:paraId="50AC42DE" w14:textId="7E401119"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7B8E176F" w14:textId="7ADCF19A" w:rsidR="001801D3" w:rsidRPr="00CB789E" w:rsidRDefault="001801D3" w:rsidP="001801D3">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152606E5" w14:textId="092D952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5</w:t>
            </w:r>
          </w:p>
        </w:tc>
        <w:tc>
          <w:tcPr>
            <w:tcW w:w="594" w:type="dxa"/>
            <w:shd w:val="clear" w:color="auto" w:fill="FFFFFF" w:themeFill="background1"/>
            <w:vAlign w:val="center"/>
          </w:tcPr>
          <w:p w14:paraId="6EE3458C" w14:textId="34C0153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1FEFFB35" w14:textId="47FBD31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5</w:t>
            </w:r>
          </w:p>
        </w:tc>
        <w:tc>
          <w:tcPr>
            <w:tcW w:w="555" w:type="dxa"/>
            <w:shd w:val="clear" w:color="auto" w:fill="FFFFFF" w:themeFill="background1"/>
            <w:vAlign w:val="center"/>
          </w:tcPr>
          <w:p w14:paraId="5484D0BB" w14:textId="22DD5AC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064883C8" w14:textId="20F0DDE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6F44E13" w14:textId="537D1386"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0563EE25" w14:textId="0062CF27"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w:t>
            </w:r>
          </w:p>
        </w:tc>
        <w:tc>
          <w:tcPr>
            <w:tcW w:w="555" w:type="dxa"/>
            <w:shd w:val="clear" w:color="auto" w:fill="FFFFFF" w:themeFill="background1"/>
            <w:vAlign w:val="center"/>
          </w:tcPr>
          <w:p w14:paraId="65B3C09B" w14:textId="69B1CBF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6" w:type="dxa"/>
            <w:vAlign w:val="center"/>
          </w:tcPr>
          <w:p w14:paraId="3BF0D8DE" w14:textId="64EB3A9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1BC9F55" w14:textId="3F887C50" w:rsidR="001801D3" w:rsidRPr="00CB789E" w:rsidRDefault="00394756"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07" w:type="dxa"/>
            <w:vAlign w:val="center"/>
          </w:tcPr>
          <w:p w14:paraId="5C393BD2" w14:textId="6ECD881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0" w:type="dxa"/>
            <w:vAlign w:val="center"/>
          </w:tcPr>
          <w:p w14:paraId="1AB8CD1F" w14:textId="5DEA811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7" w:type="dxa"/>
            <w:vAlign w:val="center"/>
          </w:tcPr>
          <w:p w14:paraId="3EA1CBF8" w14:textId="08674C1D"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10</w:t>
            </w:r>
          </w:p>
        </w:tc>
      </w:tr>
      <w:tr w:rsidR="00CB789E" w:rsidRPr="00CB789E" w14:paraId="64B2DD2A" w14:textId="77777777" w:rsidTr="00C41578">
        <w:trPr>
          <w:jc w:val="center"/>
        </w:trPr>
        <w:tc>
          <w:tcPr>
            <w:tcW w:w="1117" w:type="dxa"/>
            <w:vAlign w:val="center"/>
          </w:tcPr>
          <w:p w14:paraId="2F226A25" w14:textId="3CDB80AE" w:rsidR="001801D3" w:rsidRPr="00CB789E" w:rsidRDefault="001801D3" w:rsidP="001801D3">
            <w:pPr>
              <w:autoSpaceDE w:val="0"/>
              <w:autoSpaceDN w:val="0"/>
              <w:adjustRightInd w:val="0"/>
              <w:spacing w:before="60" w:after="60"/>
              <w:jc w:val="both"/>
              <w:rPr>
                <w:rFonts w:cs="Arial"/>
                <w:b/>
                <w:bCs/>
                <w:snapToGrid w:val="0"/>
                <w:color w:val="000000" w:themeColor="text1"/>
                <w:sz w:val="18"/>
                <w:szCs w:val="18"/>
              </w:rPr>
            </w:pPr>
            <w:r w:rsidRPr="00CB789E">
              <w:rPr>
                <w:rFonts w:cs="Arial"/>
                <w:b/>
                <w:bCs/>
                <w:snapToGrid w:val="0"/>
                <w:color w:val="000000" w:themeColor="text1"/>
                <w:sz w:val="18"/>
                <w:szCs w:val="18"/>
              </w:rPr>
              <w:t> </w:t>
            </w:r>
          </w:p>
        </w:tc>
        <w:tc>
          <w:tcPr>
            <w:tcW w:w="3133" w:type="dxa"/>
            <w:vAlign w:val="center"/>
          </w:tcPr>
          <w:p w14:paraId="564ED7EB" w14:textId="4BE466AE" w:rsidR="001801D3" w:rsidRPr="00CB789E" w:rsidRDefault="001801D3" w:rsidP="001801D3">
            <w:pPr>
              <w:spacing w:before="60" w:after="60"/>
              <w:jc w:val="both"/>
              <w:rPr>
                <w:rFonts w:cs="Arial"/>
                <w:b/>
                <w:bCs/>
                <w:snapToGrid w:val="0"/>
                <w:color w:val="000000" w:themeColor="text1"/>
                <w:sz w:val="18"/>
                <w:szCs w:val="18"/>
              </w:rPr>
            </w:pPr>
            <w:r w:rsidRPr="00CB789E">
              <w:rPr>
                <w:rFonts w:cs="Arial"/>
                <w:b/>
                <w:bCs/>
                <w:snapToGrid w:val="0"/>
                <w:color w:val="000000" w:themeColor="text1"/>
                <w:sz w:val="18"/>
                <w:szCs w:val="18"/>
              </w:rPr>
              <w:t> </w:t>
            </w:r>
          </w:p>
        </w:tc>
        <w:tc>
          <w:tcPr>
            <w:tcW w:w="777" w:type="dxa"/>
            <w:vAlign w:val="center"/>
          </w:tcPr>
          <w:p w14:paraId="29BE4157" w14:textId="14440864" w:rsidR="001801D3" w:rsidRPr="00CB789E" w:rsidRDefault="001801D3" w:rsidP="001801D3">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02DD80D3" w14:textId="11029C6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97" w:type="dxa"/>
            <w:vAlign w:val="center"/>
          </w:tcPr>
          <w:p w14:paraId="06A3C671" w14:textId="2C35E39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612" w:type="dxa"/>
            <w:vAlign w:val="center"/>
          </w:tcPr>
          <w:p w14:paraId="5400A1D6" w14:textId="2A6A0EF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374D75D6" w14:textId="41CC3EFE"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31" w:type="dxa"/>
            <w:vAlign w:val="center"/>
          </w:tcPr>
          <w:p w14:paraId="31AE5AE6" w14:textId="53997163" w:rsidR="001801D3" w:rsidRPr="00CB789E" w:rsidRDefault="001801D3" w:rsidP="001801D3">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 </w:t>
            </w:r>
          </w:p>
        </w:tc>
        <w:tc>
          <w:tcPr>
            <w:tcW w:w="605" w:type="dxa"/>
            <w:vAlign w:val="center"/>
          </w:tcPr>
          <w:p w14:paraId="08E20053" w14:textId="409FB802"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613330AA" w14:textId="4A6304C9" w:rsidR="001801D3" w:rsidRPr="00CB789E" w:rsidRDefault="001801D3" w:rsidP="001801D3">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03DED2A9" w14:textId="53BB679D"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16445C43" w14:textId="5782CEA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57943906" w14:textId="503E7D4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C5C8E58" w14:textId="08584DB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35CDA6C7" w14:textId="3EA9CE7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D83EDD8" w14:textId="1363013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3948513C" w14:textId="5832DEE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6613581" w14:textId="329EB6D6"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6" w:type="dxa"/>
            <w:vAlign w:val="center"/>
          </w:tcPr>
          <w:p w14:paraId="7A4E4D02" w14:textId="0DD904F0"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8ED39F1" w14:textId="599F32D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07" w:type="dxa"/>
            <w:vAlign w:val="center"/>
          </w:tcPr>
          <w:p w14:paraId="2FD4A1E7" w14:textId="4B6D6EA4"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0" w:type="dxa"/>
            <w:vAlign w:val="center"/>
          </w:tcPr>
          <w:p w14:paraId="0B53DC1C" w14:textId="403A66F0"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7" w:type="dxa"/>
            <w:vAlign w:val="center"/>
          </w:tcPr>
          <w:p w14:paraId="2B2FD2B3" w14:textId="1B8BEB7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r>
      <w:tr w:rsidR="00CB789E" w:rsidRPr="00CB789E" w14:paraId="558E0740" w14:textId="77777777" w:rsidTr="00C41578">
        <w:trPr>
          <w:jc w:val="center"/>
        </w:trPr>
        <w:tc>
          <w:tcPr>
            <w:tcW w:w="1117" w:type="dxa"/>
            <w:vAlign w:val="center"/>
          </w:tcPr>
          <w:p w14:paraId="6D26725D" w14:textId="44B906E1" w:rsidR="001801D3" w:rsidRPr="00CB789E" w:rsidRDefault="001801D3" w:rsidP="001801D3">
            <w:pPr>
              <w:autoSpaceDE w:val="0"/>
              <w:autoSpaceDN w:val="0"/>
              <w:adjustRightInd w:val="0"/>
              <w:spacing w:before="60" w:after="60"/>
              <w:jc w:val="both"/>
              <w:rPr>
                <w:rFonts w:cs="Arial"/>
                <w:b/>
                <w:bCs/>
                <w:snapToGrid w:val="0"/>
                <w:color w:val="000000" w:themeColor="text1"/>
                <w:sz w:val="18"/>
                <w:szCs w:val="18"/>
              </w:rPr>
            </w:pPr>
            <w:r w:rsidRPr="00CB789E">
              <w:rPr>
                <w:rFonts w:cs="Arial"/>
                <w:b/>
                <w:bCs/>
                <w:snapToGrid w:val="0"/>
                <w:color w:val="000000" w:themeColor="text1"/>
                <w:sz w:val="18"/>
                <w:szCs w:val="18"/>
              </w:rPr>
              <w:t>82.14</w:t>
            </w:r>
          </w:p>
        </w:tc>
        <w:tc>
          <w:tcPr>
            <w:tcW w:w="3133" w:type="dxa"/>
            <w:vAlign w:val="center"/>
          </w:tcPr>
          <w:p w14:paraId="76FE3D83" w14:textId="0949BD68" w:rsidR="001801D3" w:rsidRPr="00CB789E" w:rsidRDefault="001801D3" w:rsidP="001801D3">
            <w:pPr>
              <w:spacing w:before="60" w:after="60"/>
              <w:jc w:val="both"/>
              <w:rPr>
                <w:rFonts w:cs="Arial"/>
                <w:b/>
                <w:bCs/>
                <w:snapToGrid w:val="0"/>
                <w:color w:val="000000" w:themeColor="text1"/>
                <w:sz w:val="18"/>
                <w:szCs w:val="18"/>
              </w:rPr>
            </w:pPr>
            <w:r w:rsidRPr="00CB789E">
              <w:rPr>
                <w:rFonts w:cs="Arial"/>
                <w:b/>
                <w:bCs/>
                <w:snapToGrid w:val="0"/>
                <w:color w:val="000000" w:themeColor="text1"/>
                <w:sz w:val="18"/>
                <w:szCs w:val="18"/>
              </w:rPr>
              <w:t>Other articles of cutlery (for example, hair clippers, butchers' or kitchen cleavers, chopping or mincing knives, paper knives); manicure or pedicure sets and instruments (including nail files)</w:t>
            </w:r>
          </w:p>
        </w:tc>
        <w:tc>
          <w:tcPr>
            <w:tcW w:w="777" w:type="dxa"/>
            <w:vAlign w:val="center"/>
          </w:tcPr>
          <w:p w14:paraId="128AC1CE" w14:textId="6CF4062F" w:rsidR="001801D3" w:rsidRPr="00CB789E" w:rsidRDefault="001801D3" w:rsidP="001801D3">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7039AF02" w14:textId="689E3D3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97" w:type="dxa"/>
            <w:vAlign w:val="center"/>
          </w:tcPr>
          <w:p w14:paraId="6FFBE240" w14:textId="19A0839D"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612" w:type="dxa"/>
            <w:vAlign w:val="center"/>
          </w:tcPr>
          <w:p w14:paraId="2D239B46" w14:textId="3DE5DCD3"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4A08A72B" w14:textId="36556CBC"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31" w:type="dxa"/>
            <w:vAlign w:val="center"/>
          </w:tcPr>
          <w:p w14:paraId="4901F530" w14:textId="06393939" w:rsidR="001801D3" w:rsidRPr="00CB789E" w:rsidRDefault="001801D3" w:rsidP="001801D3">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 </w:t>
            </w:r>
          </w:p>
        </w:tc>
        <w:tc>
          <w:tcPr>
            <w:tcW w:w="605" w:type="dxa"/>
            <w:vAlign w:val="center"/>
          </w:tcPr>
          <w:p w14:paraId="6B2800BC" w14:textId="5C54F9C6"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78B12561" w14:textId="42FF185E" w:rsidR="001801D3" w:rsidRPr="00CB789E" w:rsidRDefault="001801D3" w:rsidP="001801D3">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3EF3E875" w14:textId="4F569627"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2E29B1D6" w14:textId="47CB455D"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109836B6" w14:textId="5C30C98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3A77A109" w14:textId="56B09B4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1A69A399" w14:textId="5042056D"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1B5E970" w14:textId="0FD7127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1AC96B1F" w14:textId="48ED5B3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3C1F3A49" w14:textId="54D04476"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6" w:type="dxa"/>
            <w:vAlign w:val="center"/>
          </w:tcPr>
          <w:p w14:paraId="150BDAF0" w14:textId="54DF3EA7"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2DAE98E" w14:textId="13737A1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07" w:type="dxa"/>
            <w:vAlign w:val="center"/>
          </w:tcPr>
          <w:p w14:paraId="233EA130" w14:textId="501E992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0" w:type="dxa"/>
            <w:vAlign w:val="center"/>
          </w:tcPr>
          <w:p w14:paraId="34BA758C" w14:textId="40E5F86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7" w:type="dxa"/>
            <w:vAlign w:val="center"/>
          </w:tcPr>
          <w:p w14:paraId="703C54CC" w14:textId="5177910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r>
      <w:tr w:rsidR="00CB789E" w:rsidRPr="00CB789E" w14:paraId="44859E15" w14:textId="77777777" w:rsidTr="00C41578">
        <w:trPr>
          <w:jc w:val="center"/>
        </w:trPr>
        <w:tc>
          <w:tcPr>
            <w:tcW w:w="1117" w:type="dxa"/>
            <w:vAlign w:val="center"/>
          </w:tcPr>
          <w:p w14:paraId="1FA4A74E" w14:textId="550E586E" w:rsidR="00394756" w:rsidRPr="00CB789E" w:rsidRDefault="00394756" w:rsidP="00394756">
            <w:pPr>
              <w:autoSpaceDE w:val="0"/>
              <w:autoSpaceDN w:val="0"/>
              <w:adjustRightInd w:val="0"/>
              <w:spacing w:before="60" w:after="60"/>
              <w:jc w:val="both"/>
              <w:rPr>
                <w:rFonts w:cs="Arial"/>
                <w:b/>
                <w:bCs/>
                <w:snapToGrid w:val="0"/>
                <w:color w:val="000000" w:themeColor="text1"/>
                <w:sz w:val="18"/>
                <w:szCs w:val="18"/>
              </w:rPr>
            </w:pPr>
            <w:r w:rsidRPr="00CB789E">
              <w:rPr>
                <w:rFonts w:cs="Arial"/>
                <w:snapToGrid w:val="0"/>
                <w:color w:val="000000" w:themeColor="text1"/>
                <w:sz w:val="18"/>
                <w:szCs w:val="18"/>
              </w:rPr>
              <w:t>8214.10.00</w:t>
            </w:r>
          </w:p>
        </w:tc>
        <w:tc>
          <w:tcPr>
            <w:tcW w:w="3133" w:type="dxa"/>
            <w:vAlign w:val="center"/>
          </w:tcPr>
          <w:p w14:paraId="0AB3278B" w14:textId="226354C5" w:rsidR="00394756" w:rsidRPr="00CB789E" w:rsidRDefault="00394756" w:rsidP="00394756">
            <w:pPr>
              <w:spacing w:before="60" w:after="60"/>
              <w:jc w:val="both"/>
              <w:rPr>
                <w:rFonts w:cs="Arial"/>
                <w:b/>
                <w:bCs/>
                <w:snapToGrid w:val="0"/>
                <w:color w:val="000000" w:themeColor="text1"/>
                <w:sz w:val="18"/>
                <w:szCs w:val="18"/>
              </w:rPr>
            </w:pPr>
            <w:r w:rsidRPr="00CB789E">
              <w:rPr>
                <w:rFonts w:cs="Arial"/>
                <w:snapToGrid w:val="0"/>
                <w:color w:val="000000" w:themeColor="text1"/>
                <w:sz w:val="18"/>
                <w:szCs w:val="18"/>
              </w:rPr>
              <w:t>- Paper knives, letter openers, erasing knives, pencil sharpeners and blades therefor</w:t>
            </w:r>
          </w:p>
        </w:tc>
        <w:tc>
          <w:tcPr>
            <w:tcW w:w="777" w:type="dxa"/>
            <w:vAlign w:val="center"/>
          </w:tcPr>
          <w:p w14:paraId="1600A88F" w14:textId="57B7D71E" w:rsidR="00394756" w:rsidRPr="00CB789E" w:rsidRDefault="00394756" w:rsidP="00394756">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324F3E1B" w14:textId="42C473AA"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25</w:t>
            </w:r>
          </w:p>
        </w:tc>
        <w:tc>
          <w:tcPr>
            <w:tcW w:w="597" w:type="dxa"/>
            <w:vAlign w:val="center"/>
          </w:tcPr>
          <w:p w14:paraId="250E6894" w14:textId="05960B77"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37.5</w:t>
            </w:r>
          </w:p>
        </w:tc>
        <w:tc>
          <w:tcPr>
            <w:tcW w:w="612" w:type="dxa"/>
            <w:vAlign w:val="center"/>
          </w:tcPr>
          <w:p w14:paraId="34CEB648" w14:textId="68428B60"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7933AAB0" w14:textId="1C744D30"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5</w:t>
            </w:r>
          </w:p>
        </w:tc>
        <w:tc>
          <w:tcPr>
            <w:tcW w:w="531" w:type="dxa"/>
            <w:vAlign w:val="center"/>
          </w:tcPr>
          <w:p w14:paraId="4E282D87" w14:textId="34C6FFA1" w:rsidR="00394756" w:rsidRPr="00CB789E" w:rsidRDefault="00394756" w:rsidP="00394756">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0</w:t>
            </w:r>
          </w:p>
        </w:tc>
        <w:tc>
          <w:tcPr>
            <w:tcW w:w="605" w:type="dxa"/>
            <w:vAlign w:val="center"/>
          </w:tcPr>
          <w:p w14:paraId="76677D2A" w14:textId="5149A412"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7B39AE63" w14:textId="1128258D" w:rsidR="00394756" w:rsidRPr="00CB789E" w:rsidRDefault="00394756" w:rsidP="00394756">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6EE40F29" w14:textId="4C3551FC"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3E269A32" w14:textId="04AD6692" w:rsidR="00394756" w:rsidRPr="00CB789E" w:rsidRDefault="00394756" w:rsidP="00394756">
            <w:pPr>
              <w:autoSpaceDE w:val="0"/>
              <w:autoSpaceDN w:val="0"/>
              <w:adjustRightInd w:val="0"/>
              <w:spacing w:before="60" w:after="60"/>
              <w:jc w:val="center"/>
              <w:rPr>
                <w:rFonts w:cs="Arial"/>
                <w:color w:val="000000" w:themeColor="text1"/>
                <w:sz w:val="18"/>
                <w:szCs w:val="18"/>
              </w:rPr>
            </w:pPr>
          </w:p>
        </w:tc>
        <w:tc>
          <w:tcPr>
            <w:tcW w:w="555" w:type="dxa"/>
            <w:vAlign w:val="center"/>
          </w:tcPr>
          <w:p w14:paraId="69F64535" w14:textId="24C6437D"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7C9E250" w14:textId="6517D159"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06FBEBA9" w14:textId="5DC73359"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98C68A5" w14:textId="3E09CC60"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6A9748E5" w14:textId="18F2600F"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w:t>
            </w:r>
          </w:p>
        </w:tc>
        <w:tc>
          <w:tcPr>
            <w:tcW w:w="555" w:type="dxa"/>
            <w:shd w:val="clear" w:color="auto" w:fill="FFFFFF" w:themeFill="background1"/>
            <w:vAlign w:val="center"/>
          </w:tcPr>
          <w:p w14:paraId="48D479EB" w14:textId="255BE97B"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6" w:type="dxa"/>
            <w:vAlign w:val="center"/>
          </w:tcPr>
          <w:p w14:paraId="1A560876" w14:textId="5218D8D7"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18F5368" w14:textId="13AC5032"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07" w:type="dxa"/>
            <w:vAlign w:val="center"/>
          </w:tcPr>
          <w:p w14:paraId="227FB3FF" w14:textId="23D2CF44"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0" w:type="dxa"/>
            <w:vAlign w:val="center"/>
          </w:tcPr>
          <w:p w14:paraId="1828F0D1" w14:textId="69661740"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7" w:type="dxa"/>
            <w:vAlign w:val="center"/>
          </w:tcPr>
          <w:p w14:paraId="75AB37B9" w14:textId="0C96F142"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10</w:t>
            </w:r>
          </w:p>
        </w:tc>
      </w:tr>
      <w:tr w:rsidR="00CB789E" w:rsidRPr="00CB789E" w14:paraId="04F0D5C1" w14:textId="77777777" w:rsidTr="00C41578">
        <w:trPr>
          <w:jc w:val="center"/>
        </w:trPr>
        <w:tc>
          <w:tcPr>
            <w:tcW w:w="1117" w:type="dxa"/>
            <w:vAlign w:val="center"/>
          </w:tcPr>
          <w:p w14:paraId="19A3C8BB" w14:textId="2644F3C7" w:rsidR="00394756" w:rsidRPr="00CB789E" w:rsidRDefault="00394756" w:rsidP="00394756">
            <w:pPr>
              <w:autoSpaceDE w:val="0"/>
              <w:autoSpaceDN w:val="0"/>
              <w:adjustRightInd w:val="0"/>
              <w:spacing w:before="60" w:after="60"/>
              <w:jc w:val="both"/>
              <w:rPr>
                <w:rFonts w:cs="Arial"/>
                <w:snapToGrid w:val="0"/>
                <w:color w:val="000000" w:themeColor="text1"/>
                <w:sz w:val="18"/>
                <w:szCs w:val="18"/>
              </w:rPr>
            </w:pPr>
            <w:r w:rsidRPr="00CB789E">
              <w:rPr>
                <w:rFonts w:cs="Arial"/>
                <w:snapToGrid w:val="0"/>
                <w:color w:val="000000" w:themeColor="text1"/>
                <w:sz w:val="18"/>
                <w:szCs w:val="18"/>
              </w:rPr>
              <w:t>8214.20.00</w:t>
            </w:r>
          </w:p>
        </w:tc>
        <w:tc>
          <w:tcPr>
            <w:tcW w:w="3133" w:type="dxa"/>
            <w:vAlign w:val="center"/>
          </w:tcPr>
          <w:p w14:paraId="3B585CFD" w14:textId="3E48E8A4" w:rsidR="00394756" w:rsidRPr="00CB789E" w:rsidRDefault="00394756" w:rsidP="00394756">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Manicure or pedicure sets and instruments (including nail files)</w:t>
            </w:r>
          </w:p>
        </w:tc>
        <w:tc>
          <w:tcPr>
            <w:tcW w:w="777" w:type="dxa"/>
            <w:vAlign w:val="center"/>
          </w:tcPr>
          <w:p w14:paraId="47F43272" w14:textId="0E11C322" w:rsidR="00394756" w:rsidRPr="00CB789E" w:rsidRDefault="00394756" w:rsidP="00394756">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set</w:t>
            </w:r>
          </w:p>
        </w:tc>
        <w:tc>
          <w:tcPr>
            <w:tcW w:w="567" w:type="dxa"/>
            <w:shd w:val="clear" w:color="auto" w:fill="FFFFFF" w:themeFill="background1"/>
            <w:vAlign w:val="center"/>
          </w:tcPr>
          <w:p w14:paraId="7E4025C3" w14:textId="5A77A3E0"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25</w:t>
            </w:r>
          </w:p>
        </w:tc>
        <w:tc>
          <w:tcPr>
            <w:tcW w:w="597" w:type="dxa"/>
            <w:vAlign w:val="center"/>
          </w:tcPr>
          <w:p w14:paraId="7DF5AEAF" w14:textId="3AD6AEE1"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37.5</w:t>
            </w:r>
          </w:p>
        </w:tc>
        <w:tc>
          <w:tcPr>
            <w:tcW w:w="612" w:type="dxa"/>
            <w:vAlign w:val="center"/>
          </w:tcPr>
          <w:p w14:paraId="553B71B9" w14:textId="58FFB3CC"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6486B3AD" w14:textId="0BFDF099"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5</w:t>
            </w:r>
          </w:p>
        </w:tc>
        <w:tc>
          <w:tcPr>
            <w:tcW w:w="531" w:type="dxa"/>
            <w:vAlign w:val="center"/>
          </w:tcPr>
          <w:p w14:paraId="1EA7DC26" w14:textId="1FCF50F2" w:rsidR="00394756" w:rsidRPr="00CB789E" w:rsidRDefault="00394756" w:rsidP="00394756">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0</w:t>
            </w:r>
          </w:p>
        </w:tc>
        <w:tc>
          <w:tcPr>
            <w:tcW w:w="605" w:type="dxa"/>
            <w:vAlign w:val="center"/>
          </w:tcPr>
          <w:p w14:paraId="28B571A7" w14:textId="6F610BF5"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53D5D0F5" w14:textId="7914B11C" w:rsidR="00394756" w:rsidRPr="00CB789E" w:rsidRDefault="00394756" w:rsidP="00394756">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4CBE372C" w14:textId="29DB69CC"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5</w:t>
            </w:r>
          </w:p>
        </w:tc>
        <w:tc>
          <w:tcPr>
            <w:tcW w:w="594" w:type="dxa"/>
            <w:shd w:val="clear" w:color="auto" w:fill="FFFFFF" w:themeFill="background1"/>
            <w:vAlign w:val="center"/>
          </w:tcPr>
          <w:p w14:paraId="3857699A" w14:textId="61767CDE"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0C7B11E3" w14:textId="19A12E9C"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869FC3E" w14:textId="5785E7F8"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44FEBB01" w14:textId="4720F201"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B58DF17" w14:textId="55F0F331"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1B736B5F" w14:textId="17AE8F0C"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w:t>
            </w:r>
          </w:p>
        </w:tc>
        <w:tc>
          <w:tcPr>
            <w:tcW w:w="555" w:type="dxa"/>
            <w:shd w:val="clear" w:color="auto" w:fill="FFFFFF" w:themeFill="background1"/>
            <w:vAlign w:val="center"/>
          </w:tcPr>
          <w:p w14:paraId="35EAD249" w14:textId="1EB27695"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6" w:type="dxa"/>
            <w:vAlign w:val="center"/>
          </w:tcPr>
          <w:p w14:paraId="0C920BE5" w14:textId="3F7C06F3"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9DF0DB5" w14:textId="4BFEEC86"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07" w:type="dxa"/>
            <w:vAlign w:val="center"/>
          </w:tcPr>
          <w:p w14:paraId="5D1DB776" w14:textId="2CAA53EB"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0" w:type="dxa"/>
            <w:vAlign w:val="center"/>
          </w:tcPr>
          <w:p w14:paraId="58141A7C" w14:textId="1D6239DC"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7" w:type="dxa"/>
            <w:vAlign w:val="center"/>
          </w:tcPr>
          <w:p w14:paraId="1648E11D" w14:textId="5C527E71"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10</w:t>
            </w:r>
          </w:p>
        </w:tc>
      </w:tr>
      <w:tr w:rsidR="00CB789E" w:rsidRPr="00CB789E" w14:paraId="08A1F8F4" w14:textId="77777777" w:rsidTr="00C41578">
        <w:trPr>
          <w:jc w:val="center"/>
        </w:trPr>
        <w:tc>
          <w:tcPr>
            <w:tcW w:w="1117" w:type="dxa"/>
            <w:vAlign w:val="center"/>
          </w:tcPr>
          <w:p w14:paraId="664B7145" w14:textId="48D85A05" w:rsidR="00394756" w:rsidRPr="00CB789E" w:rsidRDefault="00394756" w:rsidP="00394756">
            <w:pPr>
              <w:autoSpaceDE w:val="0"/>
              <w:autoSpaceDN w:val="0"/>
              <w:adjustRightInd w:val="0"/>
              <w:spacing w:before="60" w:after="60"/>
              <w:jc w:val="both"/>
              <w:rPr>
                <w:rFonts w:cs="Arial"/>
                <w:snapToGrid w:val="0"/>
                <w:color w:val="000000" w:themeColor="text1"/>
                <w:sz w:val="18"/>
                <w:szCs w:val="18"/>
              </w:rPr>
            </w:pPr>
            <w:r w:rsidRPr="00CB789E">
              <w:rPr>
                <w:rFonts w:cs="Arial"/>
                <w:snapToGrid w:val="0"/>
                <w:color w:val="000000" w:themeColor="text1"/>
                <w:sz w:val="18"/>
                <w:szCs w:val="18"/>
              </w:rPr>
              <w:t>8214.90.00</w:t>
            </w:r>
          </w:p>
        </w:tc>
        <w:tc>
          <w:tcPr>
            <w:tcW w:w="3133" w:type="dxa"/>
            <w:vAlign w:val="center"/>
          </w:tcPr>
          <w:p w14:paraId="774559DA" w14:textId="2F024031" w:rsidR="00394756" w:rsidRPr="00CB789E" w:rsidRDefault="00394756" w:rsidP="00394756">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Other</w:t>
            </w:r>
          </w:p>
        </w:tc>
        <w:tc>
          <w:tcPr>
            <w:tcW w:w="777" w:type="dxa"/>
            <w:vAlign w:val="center"/>
          </w:tcPr>
          <w:p w14:paraId="3A9505B8" w14:textId="0465717E" w:rsidR="00394756" w:rsidRPr="00CB789E" w:rsidRDefault="00394756" w:rsidP="00394756">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020931B3" w14:textId="42BFB282"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25</w:t>
            </w:r>
          </w:p>
        </w:tc>
        <w:tc>
          <w:tcPr>
            <w:tcW w:w="597" w:type="dxa"/>
            <w:vAlign w:val="center"/>
          </w:tcPr>
          <w:p w14:paraId="35C448F0" w14:textId="4F3006DC"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37.5</w:t>
            </w:r>
          </w:p>
        </w:tc>
        <w:tc>
          <w:tcPr>
            <w:tcW w:w="612" w:type="dxa"/>
            <w:vAlign w:val="center"/>
          </w:tcPr>
          <w:p w14:paraId="462EFFC6" w14:textId="0083F367"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14171E95" w14:textId="35DF7977"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5</w:t>
            </w:r>
          </w:p>
        </w:tc>
        <w:tc>
          <w:tcPr>
            <w:tcW w:w="531" w:type="dxa"/>
            <w:vAlign w:val="center"/>
          </w:tcPr>
          <w:p w14:paraId="55FCF0D3" w14:textId="3F661405" w:rsidR="00394756" w:rsidRPr="00CB789E" w:rsidRDefault="00394756" w:rsidP="00394756">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0</w:t>
            </w:r>
          </w:p>
        </w:tc>
        <w:tc>
          <w:tcPr>
            <w:tcW w:w="605" w:type="dxa"/>
            <w:vAlign w:val="center"/>
          </w:tcPr>
          <w:p w14:paraId="63AFBF6B" w14:textId="4A1AEC6A"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684F53DF" w14:textId="05EC8E3B" w:rsidR="00394756" w:rsidRPr="00CB789E" w:rsidRDefault="00394756" w:rsidP="00394756">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46517059" w14:textId="5F191A3D"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3D4FD41C" w14:textId="218A7FB5" w:rsidR="00394756" w:rsidRPr="00CB789E" w:rsidRDefault="00394756" w:rsidP="00394756">
            <w:pPr>
              <w:autoSpaceDE w:val="0"/>
              <w:autoSpaceDN w:val="0"/>
              <w:adjustRightInd w:val="0"/>
              <w:spacing w:before="60" w:after="60"/>
              <w:jc w:val="center"/>
              <w:rPr>
                <w:rFonts w:cs="Arial"/>
                <w:color w:val="000000" w:themeColor="text1"/>
                <w:sz w:val="18"/>
                <w:szCs w:val="18"/>
              </w:rPr>
            </w:pPr>
          </w:p>
        </w:tc>
        <w:tc>
          <w:tcPr>
            <w:tcW w:w="555" w:type="dxa"/>
            <w:vAlign w:val="center"/>
          </w:tcPr>
          <w:p w14:paraId="3A88FE7A" w14:textId="5237988C"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4977306" w14:textId="39E4061B"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31248BD1" w14:textId="7BCB0C14"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2149436" w14:textId="379B460A"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4A86B9CD" w14:textId="5ADAC154"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2D92D3AD" w14:textId="1537893D"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6" w:type="dxa"/>
            <w:vAlign w:val="center"/>
          </w:tcPr>
          <w:p w14:paraId="74CF6465" w14:textId="0E9894D9"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34B5AA5" w14:textId="4C7845DE"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07" w:type="dxa"/>
            <w:vAlign w:val="center"/>
          </w:tcPr>
          <w:p w14:paraId="0CE151C6" w14:textId="374DDB3A"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0" w:type="dxa"/>
            <w:vAlign w:val="center"/>
          </w:tcPr>
          <w:p w14:paraId="3B0AC6A3" w14:textId="40E00DB2"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7" w:type="dxa"/>
            <w:vAlign w:val="center"/>
          </w:tcPr>
          <w:p w14:paraId="27732D6A" w14:textId="6E7A4665"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10</w:t>
            </w:r>
          </w:p>
        </w:tc>
      </w:tr>
      <w:tr w:rsidR="00CB789E" w:rsidRPr="00CB789E" w14:paraId="64A7DAD3" w14:textId="77777777" w:rsidTr="00C41578">
        <w:trPr>
          <w:jc w:val="center"/>
        </w:trPr>
        <w:tc>
          <w:tcPr>
            <w:tcW w:w="1117" w:type="dxa"/>
            <w:vAlign w:val="center"/>
          </w:tcPr>
          <w:p w14:paraId="2ED60BA4" w14:textId="1682C40B" w:rsidR="001801D3" w:rsidRPr="00CB789E" w:rsidRDefault="001801D3" w:rsidP="001801D3">
            <w:pPr>
              <w:autoSpaceDE w:val="0"/>
              <w:autoSpaceDN w:val="0"/>
              <w:adjustRightInd w:val="0"/>
              <w:spacing w:before="60" w:after="60"/>
              <w:jc w:val="both"/>
              <w:rPr>
                <w:rFonts w:cs="Arial"/>
                <w:snapToGrid w:val="0"/>
                <w:color w:val="000000" w:themeColor="text1"/>
                <w:sz w:val="18"/>
                <w:szCs w:val="18"/>
              </w:rPr>
            </w:pPr>
            <w:r w:rsidRPr="00CB789E">
              <w:rPr>
                <w:rFonts w:cs="Arial"/>
                <w:snapToGrid w:val="0"/>
                <w:color w:val="000000" w:themeColor="text1"/>
                <w:sz w:val="18"/>
                <w:szCs w:val="18"/>
              </w:rPr>
              <w:t> </w:t>
            </w:r>
          </w:p>
        </w:tc>
        <w:tc>
          <w:tcPr>
            <w:tcW w:w="3133" w:type="dxa"/>
            <w:vAlign w:val="center"/>
          </w:tcPr>
          <w:p w14:paraId="64896EE3" w14:textId="31A7A959"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w:t>
            </w:r>
          </w:p>
        </w:tc>
        <w:tc>
          <w:tcPr>
            <w:tcW w:w="777" w:type="dxa"/>
            <w:vAlign w:val="center"/>
          </w:tcPr>
          <w:p w14:paraId="076FF247" w14:textId="08187C86" w:rsidR="001801D3" w:rsidRPr="00CB789E" w:rsidRDefault="001801D3" w:rsidP="001801D3">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6CAE5246" w14:textId="2E6DD53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97" w:type="dxa"/>
            <w:vAlign w:val="center"/>
          </w:tcPr>
          <w:p w14:paraId="76974861" w14:textId="46991264"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612" w:type="dxa"/>
            <w:vAlign w:val="center"/>
          </w:tcPr>
          <w:p w14:paraId="24C0A24F" w14:textId="796372B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0D1F67ED" w14:textId="7736033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31" w:type="dxa"/>
            <w:vAlign w:val="center"/>
          </w:tcPr>
          <w:p w14:paraId="08E29D8F" w14:textId="6E2662AB" w:rsidR="001801D3" w:rsidRPr="00CB789E" w:rsidRDefault="001801D3" w:rsidP="001801D3">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 </w:t>
            </w:r>
          </w:p>
        </w:tc>
        <w:tc>
          <w:tcPr>
            <w:tcW w:w="605" w:type="dxa"/>
            <w:vAlign w:val="center"/>
          </w:tcPr>
          <w:p w14:paraId="78C31BBC" w14:textId="51A4268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700C029D" w14:textId="2167760B" w:rsidR="001801D3" w:rsidRPr="00CB789E" w:rsidRDefault="001801D3" w:rsidP="001801D3">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17CD430A" w14:textId="19284BC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38918FCE" w14:textId="39EFEB9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43469C04" w14:textId="442D883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6DC188D" w14:textId="21D0BFE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44A69D8F" w14:textId="605F447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46F7439A" w14:textId="41D2FFA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16E93DD2" w14:textId="56A72CE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0CF550B9" w14:textId="66731F7E"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6" w:type="dxa"/>
            <w:vAlign w:val="center"/>
          </w:tcPr>
          <w:p w14:paraId="3A267BDC" w14:textId="698C02B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716A78AA" w14:textId="3B51B79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07" w:type="dxa"/>
            <w:vAlign w:val="center"/>
          </w:tcPr>
          <w:p w14:paraId="1CA4187B" w14:textId="48FD1F2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0" w:type="dxa"/>
            <w:vAlign w:val="center"/>
          </w:tcPr>
          <w:p w14:paraId="5E4BF0F0" w14:textId="31A017D2"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7" w:type="dxa"/>
            <w:vAlign w:val="center"/>
          </w:tcPr>
          <w:p w14:paraId="22670141" w14:textId="65BE9D2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r>
      <w:tr w:rsidR="00CB789E" w:rsidRPr="00CB789E" w14:paraId="2C40F1B0" w14:textId="77777777" w:rsidTr="00C41578">
        <w:trPr>
          <w:jc w:val="center"/>
        </w:trPr>
        <w:tc>
          <w:tcPr>
            <w:tcW w:w="1117" w:type="dxa"/>
            <w:vAlign w:val="center"/>
          </w:tcPr>
          <w:p w14:paraId="505AE9F9" w14:textId="5284B265" w:rsidR="001801D3" w:rsidRPr="00CB789E" w:rsidRDefault="001801D3" w:rsidP="001801D3">
            <w:pPr>
              <w:autoSpaceDE w:val="0"/>
              <w:autoSpaceDN w:val="0"/>
              <w:adjustRightInd w:val="0"/>
              <w:spacing w:before="60" w:after="60"/>
              <w:jc w:val="both"/>
              <w:rPr>
                <w:rFonts w:cs="Arial"/>
                <w:snapToGrid w:val="0"/>
                <w:color w:val="000000" w:themeColor="text1"/>
                <w:sz w:val="18"/>
                <w:szCs w:val="18"/>
              </w:rPr>
            </w:pPr>
            <w:r w:rsidRPr="00CB789E">
              <w:rPr>
                <w:rFonts w:cs="Arial"/>
                <w:b/>
                <w:bCs/>
                <w:snapToGrid w:val="0"/>
                <w:color w:val="000000" w:themeColor="text1"/>
                <w:sz w:val="18"/>
                <w:szCs w:val="18"/>
              </w:rPr>
              <w:t>82.15</w:t>
            </w:r>
          </w:p>
        </w:tc>
        <w:tc>
          <w:tcPr>
            <w:tcW w:w="3133" w:type="dxa"/>
            <w:vAlign w:val="center"/>
          </w:tcPr>
          <w:p w14:paraId="4ACECFD2" w14:textId="47BCB524" w:rsidR="001801D3" w:rsidRPr="00CB789E" w:rsidRDefault="001801D3" w:rsidP="001801D3">
            <w:pPr>
              <w:spacing w:before="60" w:after="60"/>
              <w:jc w:val="both"/>
              <w:rPr>
                <w:rFonts w:cs="Arial"/>
                <w:snapToGrid w:val="0"/>
                <w:color w:val="000000" w:themeColor="text1"/>
                <w:sz w:val="18"/>
                <w:szCs w:val="18"/>
              </w:rPr>
            </w:pPr>
            <w:r w:rsidRPr="00CB789E">
              <w:rPr>
                <w:rFonts w:cs="Arial"/>
                <w:b/>
                <w:bCs/>
                <w:snapToGrid w:val="0"/>
                <w:color w:val="000000" w:themeColor="text1"/>
                <w:sz w:val="18"/>
                <w:szCs w:val="18"/>
              </w:rPr>
              <w:t>Spoons, forks, ladles, skimmers, cake-servers, fish-knives, butter-knives, sugar tongs and similar kitchen or tableware</w:t>
            </w:r>
          </w:p>
        </w:tc>
        <w:tc>
          <w:tcPr>
            <w:tcW w:w="777" w:type="dxa"/>
            <w:vAlign w:val="center"/>
          </w:tcPr>
          <w:p w14:paraId="7B07875F" w14:textId="2D7E07DC" w:rsidR="001801D3" w:rsidRPr="00CB789E" w:rsidRDefault="001801D3" w:rsidP="001801D3">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6AE150C7" w14:textId="57005E5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97" w:type="dxa"/>
            <w:vAlign w:val="center"/>
          </w:tcPr>
          <w:p w14:paraId="60E4D981" w14:textId="442FD3CC"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612" w:type="dxa"/>
            <w:vAlign w:val="center"/>
          </w:tcPr>
          <w:p w14:paraId="46790367" w14:textId="79DD08AE"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2B846295" w14:textId="2FA2F7A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31" w:type="dxa"/>
            <w:vAlign w:val="center"/>
          </w:tcPr>
          <w:p w14:paraId="10C6B1A4" w14:textId="1A0429B9" w:rsidR="001801D3" w:rsidRPr="00CB789E" w:rsidRDefault="001801D3" w:rsidP="001801D3">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 </w:t>
            </w:r>
          </w:p>
        </w:tc>
        <w:tc>
          <w:tcPr>
            <w:tcW w:w="605" w:type="dxa"/>
            <w:vAlign w:val="center"/>
          </w:tcPr>
          <w:p w14:paraId="3199AD4E" w14:textId="2CC16670"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6F9A632C" w14:textId="1283B46D" w:rsidR="001801D3" w:rsidRPr="00CB789E" w:rsidRDefault="001801D3" w:rsidP="001801D3">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10DB8706" w14:textId="61AD75FD"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50D7A45B" w14:textId="5694542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7BC91338" w14:textId="136E70C9"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BF33537" w14:textId="0EE97D1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6C4D7225" w14:textId="2E711D1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7220D652" w14:textId="4476FD76"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70CB02BE" w14:textId="23E6717C"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37353613" w14:textId="5A9C5ED0"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6" w:type="dxa"/>
            <w:vAlign w:val="center"/>
          </w:tcPr>
          <w:p w14:paraId="0F6844E8" w14:textId="3BEE375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2E282F21" w14:textId="3CCCEB87"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07" w:type="dxa"/>
            <w:vAlign w:val="center"/>
          </w:tcPr>
          <w:p w14:paraId="56A4DD54" w14:textId="1C74705D"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0" w:type="dxa"/>
            <w:vAlign w:val="center"/>
          </w:tcPr>
          <w:p w14:paraId="0DCBBF47" w14:textId="3A075CD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7" w:type="dxa"/>
            <w:vAlign w:val="center"/>
          </w:tcPr>
          <w:p w14:paraId="5C75BF83" w14:textId="4781F275"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r>
      <w:tr w:rsidR="00CB789E" w:rsidRPr="00CB789E" w14:paraId="4FE5C565" w14:textId="77777777" w:rsidTr="00C41578">
        <w:trPr>
          <w:jc w:val="center"/>
        </w:trPr>
        <w:tc>
          <w:tcPr>
            <w:tcW w:w="1117" w:type="dxa"/>
            <w:vAlign w:val="center"/>
          </w:tcPr>
          <w:p w14:paraId="4104FCAC" w14:textId="3CD28716" w:rsidR="00394756" w:rsidRPr="00CB789E" w:rsidRDefault="00394756" w:rsidP="00394756">
            <w:pPr>
              <w:autoSpaceDE w:val="0"/>
              <w:autoSpaceDN w:val="0"/>
              <w:adjustRightInd w:val="0"/>
              <w:spacing w:before="60" w:after="60"/>
              <w:jc w:val="both"/>
              <w:rPr>
                <w:rFonts w:cs="Arial"/>
                <w:b/>
                <w:bCs/>
                <w:snapToGrid w:val="0"/>
                <w:color w:val="000000" w:themeColor="text1"/>
                <w:sz w:val="18"/>
                <w:szCs w:val="18"/>
              </w:rPr>
            </w:pPr>
            <w:r w:rsidRPr="00CB789E">
              <w:rPr>
                <w:rFonts w:cs="Arial"/>
                <w:snapToGrid w:val="0"/>
                <w:color w:val="000000" w:themeColor="text1"/>
                <w:sz w:val="18"/>
                <w:szCs w:val="18"/>
              </w:rPr>
              <w:t>8215.10.00</w:t>
            </w:r>
          </w:p>
        </w:tc>
        <w:tc>
          <w:tcPr>
            <w:tcW w:w="3133" w:type="dxa"/>
            <w:vAlign w:val="center"/>
          </w:tcPr>
          <w:p w14:paraId="775E3696" w14:textId="73953733" w:rsidR="00394756" w:rsidRPr="00CB789E" w:rsidRDefault="00394756" w:rsidP="00394756">
            <w:pPr>
              <w:spacing w:before="60" w:after="60"/>
              <w:jc w:val="both"/>
              <w:rPr>
                <w:rFonts w:cs="Arial"/>
                <w:b/>
                <w:bCs/>
                <w:snapToGrid w:val="0"/>
                <w:color w:val="000000" w:themeColor="text1"/>
                <w:sz w:val="18"/>
                <w:szCs w:val="18"/>
              </w:rPr>
            </w:pPr>
            <w:r w:rsidRPr="00CB789E">
              <w:rPr>
                <w:rFonts w:cs="Arial"/>
                <w:snapToGrid w:val="0"/>
                <w:color w:val="000000" w:themeColor="text1"/>
                <w:sz w:val="18"/>
                <w:szCs w:val="18"/>
              </w:rPr>
              <w:t>- Sets of assorted articles containing at least one article plated with precious metal</w:t>
            </w:r>
          </w:p>
        </w:tc>
        <w:tc>
          <w:tcPr>
            <w:tcW w:w="777" w:type="dxa"/>
            <w:vAlign w:val="center"/>
          </w:tcPr>
          <w:p w14:paraId="7461231B" w14:textId="3E73820F" w:rsidR="00394756" w:rsidRPr="00CB789E" w:rsidRDefault="00394756" w:rsidP="00394756">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set</w:t>
            </w:r>
          </w:p>
        </w:tc>
        <w:tc>
          <w:tcPr>
            <w:tcW w:w="567" w:type="dxa"/>
            <w:shd w:val="clear" w:color="auto" w:fill="FFFFFF" w:themeFill="background1"/>
            <w:vAlign w:val="center"/>
          </w:tcPr>
          <w:p w14:paraId="4D8CC482" w14:textId="70514DE4"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25</w:t>
            </w:r>
          </w:p>
        </w:tc>
        <w:tc>
          <w:tcPr>
            <w:tcW w:w="597" w:type="dxa"/>
            <w:vAlign w:val="center"/>
          </w:tcPr>
          <w:p w14:paraId="2C5B9940" w14:textId="7A2618DD"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37.5</w:t>
            </w:r>
          </w:p>
        </w:tc>
        <w:tc>
          <w:tcPr>
            <w:tcW w:w="612" w:type="dxa"/>
            <w:vAlign w:val="center"/>
          </w:tcPr>
          <w:p w14:paraId="511306EA" w14:textId="2294CC00"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61FD109A" w14:textId="057CA22E"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5</w:t>
            </w:r>
          </w:p>
        </w:tc>
        <w:tc>
          <w:tcPr>
            <w:tcW w:w="531" w:type="dxa"/>
            <w:vAlign w:val="center"/>
          </w:tcPr>
          <w:p w14:paraId="4472DCBB" w14:textId="08CF3533" w:rsidR="00394756" w:rsidRPr="00CB789E" w:rsidRDefault="00394756" w:rsidP="00394756">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0</w:t>
            </w:r>
          </w:p>
        </w:tc>
        <w:tc>
          <w:tcPr>
            <w:tcW w:w="605" w:type="dxa"/>
            <w:vAlign w:val="center"/>
          </w:tcPr>
          <w:p w14:paraId="058AC449" w14:textId="1038A18C"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3798C989" w14:textId="679A3E4A" w:rsidR="00394756" w:rsidRPr="00CB789E" w:rsidRDefault="00394756" w:rsidP="00394756">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7B785C44" w14:textId="23549332"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53789231" w14:textId="6D959557" w:rsidR="00394756" w:rsidRPr="00CB789E" w:rsidRDefault="00394756" w:rsidP="00394756">
            <w:pPr>
              <w:autoSpaceDE w:val="0"/>
              <w:autoSpaceDN w:val="0"/>
              <w:adjustRightInd w:val="0"/>
              <w:spacing w:before="60" w:after="60"/>
              <w:jc w:val="center"/>
              <w:rPr>
                <w:rFonts w:cs="Arial"/>
                <w:color w:val="000000" w:themeColor="text1"/>
                <w:sz w:val="18"/>
                <w:szCs w:val="18"/>
              </w:rPr>
            </w:pPr>
          </w:p>
        </w:tc>
        <w:tc>
          <w:tcPr>
            <w:tcW w:w="555" w:type="dxa"/>
            <w:vAlign w:val="center"/>
          </w:tcPr>
          <w:p w14:paraId="538D3472" w14:textId="50588794"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B21E0AA" w14:textId="6F562256"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0DB4BF24" w14:textId="56703AD2"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A157269" w14:textId="2A8D749D"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53D31809" w14:textId="0FBF7B36"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44DEEB4" w14:textId="3FE687BB"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6" w:type="dxa"/>
            <w:vAlign w:val="center"/>
          </w:tcPr>
          <w:p w14:paraId="1CCB5CA3" w14:textId="09F1E4DB"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0ADAC9C" w14:textId="753E3A99"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07" w:type="dxa"/>
            <w:vAlign w:val="center"/>
          </w:tcPr>
          <w:p w14:paraId="61C3BCE1" w14:textId="3F1962F9"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0" w:type="dxa"/>
            <w:vAlign w:val="center"/>
          </w:tcPr>
          <w:p w14:paraId="2D31E645" w14:textId="4BF6C173"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7" w:type="dxa"/>
            <w:vAlign w:val="center"/>
          </w:tcPr>
          <w:p w14:paraId="6E5BB96F" w14:textId="54682E32"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10</w:t>
            </w:r>
          </w:p>
        </w:tc>
      </w:tr>
      <w:tr w:rsidR="00CB789E" w:rsidRPr="00CB789E" w14:paraId="769CB28B" w14:textId="77777777" w:rsidTr="00C41578">
        <w:trPr>
          <w:jc w:val="center"/>
        </w:trPr>
        <w:tc>
          <w:tcPr>
            <w:tcW w:w="1117" w:type="dxa"/>
            <w:vAlign w:val="center"/>
          </w:tcPr>
          <w:p w14:paraId="1152FCE6" w14:textId="747A8750" w:rsidR="00394756" w:rsidRPr="00CB789E" w:rsidRDefault="00394756" w:rsidP="00394756">
            <w:pPr>
              <w:autoSpaceDE w:val="0"/>
              <w:autoSpaceDN w:val="0"/>
              <w:adjustRightInd w:val="0"/>
              <w:spacing w:before="60" w:after="60"/>
              <w:jc w:val="both"/>
              <w:rPr>
                <w:rFonts w:cs="Arial"/>
                <w:snapToGrid w:val="0"/>
                <w:color w:val="000000" w:themeColor="text1"/>
                <w:sz w:val="18"/>
                <w:szCs w:val="18"/>
              </w:rPr>
            </w:pPr>
            <w:r w:rsidRPr="00CB789E">
              <w:rPr>
                <w:rFonts w:cs="Arial"/>
                <w:snapToGrid w:val="0"/>
                <w:color w:val="000000" w:themeColor="text1"/>
                <w:sz w:val="18"/>
                <w:szCs w:val="18"/>
              </w:rPr>
              <w:t>8215.20.00</w:t>
            </w:r>
          </w:p>
        </w:tc>
        <w:tc>
          <w:tcPr>
            <w:tcW w:w="3133" w:type="dxa"/>
            <w:vAlign w:val="center"/>
          </w:tcPr>
          <w:p w14:paraId="37BCCEB5" w14:textId="1BA5FBFB" w:rsidR="00394756" w:rsidRPr="00CB789E" w:rsidRDefault="00394756" w:rsidP="00394756">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Other sets of assorted articles</w:t>
            </w:r>
          </w:p>
        </w:tc>
        <w:tc>
          <w:tcPr>
            <w:tcW w:w="777" w:type="dxa"/>
            <w:vAlign w:val="center"/>
          </w:tcPr>
          <w:p w14:paraId="6152D6B6" w14:textId="49C07FA9" w:rsidR="00394756" w:rsidRPr="00CB789E" w:rsidRDefault="00394756" w:rsidP="00394756">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set</w:t>
            </w:r>
          </w:p>
        </w:tc>
        <w:tc>
          <w:tcPr>
            <w:tcW w:w="567" w:type="dxa"/>
            <w:shd w:val="clear" w:color="auto" w:fill="FFFFFF" w:themeFill="background1"/>
            <w:vAlign w:val="center"/>
          </w:tcPr>
          <w:p w14:paraId="4203DF9B" w14:textId="78EE4810"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25</w:t>
            </w:r>
          </w:p>
        </w:tc>
        <w:tc>
          <w:tcPr>
            <w:tcW w:w="597" w:type="dxa"/>
            <w:vAlign w:val="center"/>
          </w:tcPr>
          <w:p w14:paraId="29A60ED5" w14:textId="684F8D90"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37.5</w:t>
            </w:r>
          </w:p>
        </w:tc>
        <w:tc>
          <w:tcPr>
            <w:tcW w:w="612" w:type="dxa"/>
            <w:vAlign w:val="center"/>
          </w:tcPr>
          <w:p w14:paraId="6293CCD4" w14:textId="4EF6C1FA"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5B25DDD8" w14:textId="0C79331E"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5</w:t>
            </w:r>
          </w:p>
        </w:tc>
        <w:tc>
          <w:tcPr>
            <w:tcW w:w="531" w:type="dxa"/>
            <w:vAlign w:val="center"/>
          </w:tcPr>
          <w:p w14:paraId="56BC98D6" w14:textId="1E76AA5B" w:rsidR="00394756" w:rsidRPr="00CB789E" w:rsidRDefault="00394756" w:rsidP="00394756">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0</w:t>
            </w:r>
          </w:p>
        </w:tc>
        <w:tc>
          <w:tcPr>
            <w:tcW w:w="605" w:type="dxa"/>
            <w:vAlign w:val="center"/>
          </w:tcPr>
          <w:p w14:paraId="1C401CC4" w14:textId="49722007"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629C4891" w14:textId="3A438482" w:rsidR="00394756" w:rsidRPr="00CB789E" w:rsidRDefault="00394756" w:rsidP="00394756">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2098D9D0" w14:textId="4B3F5282"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5</w:t>
            </w:r>
          </w:p>
        </w:tc>
        <w:tc>
          <w:tcPr>
            <w:tcW w:w="594" w:type="dxa"/>
            <w:shd w:val="clear" w:color="auto" w:fill="FFFFFF" w:themeFill="background1"/>
            <w:vAlign w:val="center"/>
          </w:tcPr>
          <w:p w14:paraId="22E8D310" w14:textId="574D128D"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58F5BFC3" w14:textId="42CD9672"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6CA8975" w14:textId="64116A7B"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030843BF" w14:textId="0B2ECD13"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6F1B9BA0" w14:textId="1D7E03F5"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112E2D89" w14:textId="4411D2DD"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22,5</w:t>
            </w:r>
          </w:p>
        </w:tc>
        <w:tc>
          <w:tcPr>
            <w:tcW w:w="555" w:type="dxa"/>
            <w:shd w:val="clear" w:color="auto" w:fill="FFFFFF" w:themeFill="background1"/>
            <w:vAlign w:val="center"/>
          </w:tcPr>
          <w:p w14:paraId="3395943F" w14:textId="40E4871D"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6" w:type="dxa"/>
            <w:vAlign w:val="center"/>
          </w:tcPr>
          <w:p w14:paraId="0C650690" w14:textId="1A202AA5"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1AB97557" w14:textId="42C5CB36"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07" w:type="dxa"/>
            <w:vAlign w:val="center"/>
          </w:tcPr>
          <w:p w14:paraId="57D758D4" w14:textId="20513496"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0" w:type="dxa"/>
            <w:vAlign w:val="center"/>
          </w:tcPr>
          <w:p w14:paraId="7B77AF21" w14:textId="665B1BC8"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7" w:type="dxa"/>
            <w:vAlign w:val="center"/>
          </w:tcPr>
          <w:p w14:paraId="39867754" w14:textId="5045B7D3"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10</w:t>
            </w:r>
          </w:p>
        </w:tc>
      </w:tr>
      <w:tr w:rsidR="00CB789E" w:rsidRPr="00CB789E" w14:paraId="535D19E6" w14:textId="77777777" w:rsidTr="00C41578">
        <w:trPr>
          <w:jc w:val="center"/>
        </w:trPr>
        <w:tc>
          <w:tcPr>
            <w:tcW w:w="1117" w:type="dxa"/>
            <w:vAlign w:val="center"/>
          </w:tcPr>
          <w:p w14:paraId="711BC6A8" w14:textId="35B75D2E" w:rsidR="001801D3" w:rsidRPr="00CB789E" w:rsidRDefault="001801D3" w:rsidP="001801D3">
            <w:pPr>
              <w:autoSpaceDE w:val="0"/>
              <w:autoSpaceDN w:val="0"/>
              <w:adjustRightInd w:val="0"/>
              <w:spacing w:before="60" w:after="60"/>
              <w:jc w:val="both"/>
              <w:rPr>
                <w:rFonts w:cs="Arial"/>
                <w:snapToGrid w:val="0"/>
                <w:color w:val="000000" w:themeColor="text1"/>
                <w:sz w:val="18"/>
                <w:szCs w:val="18"/>
              </w:rPr>
            </w:pPr>
            <w:r w:rsidRPr="00CB789E">
              <w:rPr>
                <w:rFonts w:cs="Arial"/>
                <w:snapToGrid w:val="0"/>
                <w:color w:val="000000" w:themeColor="text1"/>
                <w:sz w:val="18"/>
                <w:szCs w:val="18"/>
              </w:rPr>
              <w:t> </w:t>
            </w:r>
          </w:p>
        </w:tc>
        <w:tc>
          <w:tcPr>
            <w:tcW w:w="3133" w:type="dxa"/>
            <w:vAlign w:val="center"/>
          </w:tcPr>
          <w:p w14:paraId="51A10FFE" w14:textId="567E7245" w:rsidR="001801D3" w:rsidRPr="00CB789E" w:rsidRDefault="001801D3" w:rsidP="001801D3">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Other:</w:t>
            </w:r>
          </w:p>
        </w:tc>
        <w:tc>
          <w:tcPr>
            <w:tcW w:w="777" w:type="dxa"/>
            <w:vAlign w:val="center"/>
          </w:tcPr>
          <w:p w14:paraId="2AEF71F2" w14:textId="4BF2A29F" w:rsidR="001801D3" w:rsidRPr="00CB789E" w:rsidRDefault="001801D3" w:rsidP="001801D3">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 </w:t>
            </w:r>
          </w:p>
        </w:tc>
        <w:tc>
          <w:tcPr>
            <w:tcW w:w="567" w:type="dxa"/>
            <w:shd w:val="clear" w:color="auto" w:fill="FFFFFF" w:themeFill="background1"/>
            <w:vAlign w:val="center"/>
          </w:tcPr>
          <w:p w14:paraId="3EF30F41" w14:textId="36559AA2"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97" w:type="dxa"/>
            <w:vAlign w:val="center"/>
          </w:tcPr>
          <w:p w14:paraId="0D9D0F40" w14:textId="0D1A0FC6"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612" w:type="dxa"/>
            <w:vAlign w:val="center"/>
          </w:tcPr>
          <w:p w14:paraId="5D5ECD89" w14:textId="3BDBC704"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5" w:type="dxa"/>
            <w:shd w:val="clear" w:color="auto" w:fill="FFFFFF" w:themeFill="background1"/>
            <w:vAlign w:val="center"/>
          </w:tcPr>
          <w:p w14:paraId="18FFDEF5" w14:textId="796EC51C"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31" w:type="dxa"/>
            <w:vAlign w:val="center"/>
          </w:tcPr>
          <w:p w14:paraId="2B191CD8" w14:textId="298CA927" w:rsidR="001801D3" w:rsidRPr="00CB789E" w:rsidRDefault="001801D3" w:rsidP="001801D3">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 </w:t>
            </w:r>
          </w:p>
        </w:tc>
        <w:tc>
          <w:tcPr>
            <w:tcW w:w="605" w:type="dxa"/>
            <w:vAlign w:val="center"/>
          </w:tcPr>
          <w:p w14:paraId="7D745B03" w14:textId="1441F8E4"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635" w:type="dxa"/>
            <w:shd w:val="clear" w:color="auto" w:fill="FFFFFF" w:themeFill="background1"/>
            <w:vAlign w:val="center"/>
          </w:tcPr>
          <w:p w14:paraId="73D48C68" w14:textId="41F5ED63" w:rsidR="001801D3" w:rsidRPr="00CB789E" w:rsidRDefault="001801D3" w:rsidP="001801D3">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3C1B579C" w14:textId="12A0CF67"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94" w:type="dxa"/>
            <w:shd w:val="clear" w:color="auto" w:fill="FFFFFF" w:themeFill="background1"/>
            <w:vAlign w:val="center"/>
          </w:tcPr>
          <w:p w14:paraId="7FFCCFD0" w14:textId="3E414D21"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20BD5E18" w14:textId="6A38B2FE"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1BCF7831" w14:textId="1C37A978"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0142AF7E" w14:textId="77777777" w:rsidR="001801D3" w:rsidRPr="00CB789E" w:rsidRDefault="001801D3" w:rsidP="001801D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6533762" w14:textId="1E6D295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vAlign w:val="center"/>
          </w:tcPr>
          <w:p w14:paraId="718096CC" w14:textId="5CD8237B"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D260093" w14:textId="6AD611F4"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6" w:type="dxa"/>
            <w:vAlign w:val="center"/>
          </w:tcPr>
          <w:p w14:paraId="65F0F9F7" w14:textId="317BA98A"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5" w:type="dxa"/>
            <w:shd w:val="clear" w:color="auto" w:fill="FFFFFF" w:themeFill="background1"/>
            <w:vAlign w:val="center"/>
          </w:tcPr>
          <w:p w14:paraId="68B26E97" w14:textId="7023DC2F"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07" w:type="dxa"/>
            <w:vAlign w:val="center"/>
          </w:tcPr>
          <w:p w14:paraId="20498C58" w14:textId="2AC2FB19"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50" w:type="dxa"/>
            <w:vAlign w:val="center"/>
          </w:tcPr>
          <w:p w14:paraId="4099DE9D" w14:textId="1527CA06"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c>
          <w:tcPr>
            <w:tcW w:w="567" w:type="dxa"/>
            <w:vAlign w:val="center"/>
          </w:tcPr>
          <w:p w14:paraId="69FE1449" w14:textId="327DF6C9" w:rsidR="001801D3" w:rsidRPr="00CB789E" w:rsidRDefault="001801D3" w:rsidP="001801D3">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 </w:t>
            </w:r>
          </w:p>
        </w:tc>
      </w:tr>
      <w:tr w:rsidR="00CB789E" w:rsidRPr="00CB789E" w14:paraId="25B1EDD2" w14:textId="77777777" w:rsidTr="00C41578">
        <w:trPr>
          <w:jc w:val="center"/>
        </w:trPr>
        <w:tc>
          <w:tcPr>
            <w:tcW w:w="1117" w:type="dxa"/>
            <w:vAlign w:val="center"/>
          </w:tcPr>
          <w:p w14:paraId="2A9BD4CB" w14:textId="35FD601D" w:rsidR="00394756" w:rsidRPr="00CB789E" w:rsidRDefault="00394756" w:rsidP="00394756">
            <w:pPr>
              <w:autoSpaceDE w:val="0"/>
              <w:autoSpaceDN w:val="0"/>
              <w:adjustRightInd w:val="0"/>
              <w:spacing w:before="60" w:after="60"/>
              <w:jc w:val="both"/>
              <w:rPr>
                <w:rFonts w:cs="Arial"/>
                <w:snapToGrid w:val="0"/>
                <w:color w:val="000000" w:themeColor="text1"/>
                <w:sz w:val="18"/>
                <w:szCs w:val="18"/>
              </w:rPr>
            </w:pPr>
            <w:r w:rsidRPr="00CB789E">
              <w:rPr>
                <w:rFonts w:cs="Arial"/>
                <w:snapToGrid w:val="0"/>
                <w:color w:val="000000" w:themeColor="text1"/>
                <w:sz w:val="18"/>
                <w:szCs w:val="18"/>
              </w:rPr>
              <w:t>8215.91.00</w:t>
            </w:r>
          </w:p>
        </w:tc>
        <w:tc>
          <w:tcPr>
            <w:tcW w:w="3133" w:type="dxa"/>
            <w:vAlign w:val="center"/>
          </w:tcPr>
          <w:p w14:paraId="373F2984" w14:textId="545D15AC" w:rsidR="00394756" w:rsidRPr="00CB789E" w:rsidRDefault="00394756" w:rsidP="00394756">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 Plated with precious metal</w:t>
            </w:r>
          </w:p>
        </w:tc>
        <w:tc>
          <w:tcPr>
            <w:tcW w:w="777" w:type="dxa"/>
            <w:vAlign w:val="center"/>
          </w:tcPr>
          <w:p w14:paraId="0D288885" w14:textId="121538DC" w:rsidR="00394756" w:rsidRPr="00CB789E" w:rsidRDefault="00394756" w:rsidP="00394756">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670A0871" w14:textId="53330D70"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25</w:t>
            </w:r>
          </w:p>
        </w:tc>
        <w:tc>
          <w:tcPr>
            <w:tcW w:w="597" w:type="dxa"/>
            <w:vAlign w:val="center"/>
          </w:tcPr>
          <w:p w14:paraId="06F2C4C0" w14:textId="68976065"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37.5</w:t>
            </w:r>
          </w:p>
        </w:tc>
        <w:tc>
          <w:tcPr>
            <w:tcW w:w="612" w:type="dxa"/>
            <w:vAlign w:val="center"/>
          </w:tcPr>
          <w:p w14:paraId="2A72AA3B" w14:textId="1259F350"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0BF960EB" w14:textId="7B7181F9"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5</w:t>
            </w:r>
          </w:p>
        </w:tc>
        <w:tc>
          <w:tcPr>
            <w:tcW w:w="531" w:type="dxa"/>
            <w:vAlign w:val="center"/>
          </w:tcPr>
          <w:p w14:paraId="7907D5C9" w14:textId="3B48DA6B" w:rsidR="00394756" w:rsidRPr="00CB789E" w:rsidRDefault="00394756" w:rsidP="00394756">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0</w:t>
            </w:r>
          </w:p>
        </w:tc>
        <w:tc>
          <w:tcPr>
            <w:tcW w:w="605" w:type="dxa"/>
            <w:vAlign w:val="center"/>
          </w:tcPr>
          <w:p w14:paraId="3CA1659F" w14:textId="74F007E5"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16C46A4B" w14:textId="376BD1E8" w:rsidR="00394756" w:rsidRPr="00CB789E" w:rsidRDefault="00394756" w:rsidP="00394756">
            <w:pPr>
              <w:autoSpaceDE w:val="0"/>
              <w:autoSpaceDN w:val="0"/>
              <w:adjustRightInd w:val="0"/>
              <w:spacing w:before="60" w:after="60"/>
              <w:ind w:left="-48" w:right="-62"/>
              <w:jc w:val="center"/>
              <w:rPr>
                <w:rFonts w:cs="Arial"/>
                <w:color w:val="000000" w:themeColor="text1"/>
                <w:sz w:val="18"/>
                <w:szCs w:val="18"/>
              </w:rPr>
            </w:pPr>
            <w:r w:rsidRPr="00CB789E">
              <w:rPr>
                <w:rFonts w:cs="Arial"/>
                <w:color w:val="000000" w:themeColor="text1"/>
                <w:sz w:val="18"/>
                <w:szCs w:val="18"/>
              </w:rPr>
              <w:t> </w:t>
            </w:r>
          </w:p>
        </w:tc>
        <w:tc>
          <w:tcPr>
            <w:tcW w:w="559" w:type="dxa"/>
            <w:vAlign w:val="center"/>
          </w:tcPr>
          <w:p w14:paraId="082E7772" w14:textId="3E60728B"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79A90CBA" w14:textId="77777777" w:rsidR="00394756" w:rsidRPr="00CB789E" w:rsidRDefault="00394756" w:rsidP="00394756">
            <w:pPr>
              <w:autoSpaceDE w:val="0"/>
              <w:autoSpaceDN w:val="0"/>
              <w:adjustRightInd w:val="0"/>
              <w:spacing w:before="60" w:after="60"/>
              <w:jc w:val="center"/>
              <w:rPr>
                <w:rFonts w:cs="Arial"/>
                <w:color w:val="000000" w:themeColor="text1"/>
                <w:sz w:val="18"/>
                <w:szCs w:val="18"/>
              </w:rPr>
            </w:pPr>
          </w:p>
        </w:tc>
        <w:tc>
          <w:tcPr>
            <w:tcW w:w="555" w:type="dxa"/>
            <w:vAlign w:val="center"/>
          </w:tcPr>
          <w:p w14:paraId="655A443D" w14:textId="1517205B"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2F8BDFD" w14:textId="3340FF14"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2B9D66FB" w14:textId="5F8668B2"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0847D61" w14:textId="426B6AFA"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05CAD60C" w14:textId="2DF3CB65"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51823BBD" w14:textId="7CCE9B9C"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6" w:type="dxa"/>
            <w:vAlign w:val="center"/>
          </w:tcPr>
          <w:p w14:paraId="0C3A900A" w14:textId="1D34992C"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3DB482F6" w14:textId="0EF44C4A"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07" w:type="dxa"/>
            <w:vAlign w:val="center"/>
          </w:tcPr>
          <w:p w14:paraId="5110DB1A" w14:textId="3CD3AEE1"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0" w:type="dxa"/>
            <w:vAlign w:val="center"/>
          </w:tcPr>
          <w:p w14:paraId="0EB25615" w14:textId="1FE8BD8A"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7" w:type="dxa"/>
            <w:vAlign w:val="center"/>
          </w:tcPr>
          <w:p w14:paraId="6A9D0ABD" w14:textId="3EBC1BC4"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10</w:t>
            </w:r>
          </w:p>
        </w:tc>
      </w:tr>
      <w:tr w:rsidR="00CB789E" w:rsidRPr="00CB789E" w14:paraId="1F86A639" w14:textId="77777777" w:rsidTr="00C41578">
        <w:trPr>
          <w:jc w:val="center"/>
        </w:trPr>
        <w:tc>
          <w:tcPr>
            <w:tcW w:w="1117" w:type="dxa"/>
            <w:vAlign w:val="center"/>
          </w:tcPr>
          <w:p w14:paraId="5FE830DB" w14:textId="0BA38D4F" w:rsidR="00394756" w:rsidRPr="00CB789E" w:rsidRDefault="00394756" w:rsidP="00394756">
            <w:pPr>
              <w:autoSpaceDE w:val="0"/>
              <w:autoSpaceDN w:val="0"/>
              <w:adjustRightInd w:val="0"/>
              <w:spacing w:before="60" w:after="60"/>
              <w:jc w:val="both"/>
              <w:rPr>
                <w:rFonts w:cs="Arial"/>
                <w:snapToGrid w:val="0"/>
                <w:color w:val="000000" w:themeColor="text1"/>
                <w:sz w:val="18"/>
                <w:szCs w:val="18"/>
              </w:rPr>
            </w:pPr>
            <w:r w:rsidRPr="00CB789E">
              <w:rPr>
                <w:rFonts w:cs="Arial"/>
                <w:snapToGrid w:val="0"/>
                <w:color w:val="000000" w:themeColor="text1"/>
                <w:sz w:val="18"/>
                <w:szCs w:val="18"/>
              </w:rPr>
              <w:t>8215.99.00</w:t>
            </w:r>
          </w:p>
        </w:tc>
        <w:tc>
          <w:tcPr>
            <w:tcW w:w="3133" w:type="dxa"/>
            <w:vAlign w:val="center"/>
          </w:tcPr>
          <w:p w14:paraId="69A72CDB" w14:textId="1C70D6CF" w:rsidR="00394756" w:rsidRPr="00CB789E" w:rsidRDefault="00394756" w:rsidP="00394756">
            <w:pPr>
              <w:spacing w:before="60" w:after="60"/>
              <w:jc w:val="both"/>
              <w:rPr>
                <w:rFonts w:cs="Arial"/>
                <w:snapToGrid w:val="0"/>
                <w:color w:val="000000" w:themeColor="text1"/>
                <w:sz w:val="18"/>
                <w:szCs w:val="18"/>
              </w:rPr>
            </w:pPr>
            <w:r w:rsidRPr="00CB789E">
              <w:rPr>
                <w:rFonts w:cs="Arial"/>
                <w:snapToGrid w:val="0"/>
                <w:color w:val="000000" w:themeColor="text1"/>
                <w:sz w:val="18"/>
                <w:szCs w:val="18"/>
              </w:rPr>
              <w:t>- - Other</w:t>
            </w:r>
          </w:p>
        </w:tc>
        <w:tc>
          <w:tcPr>
            <w:tcW w:w="777" w:type="dxa"/>
            <w:vAlign w:val="center"/>
          </w:tcPr>
          <w:p w14:paraId="4D70B70F" w14:textId="2FED8523" w:rsidR="00394756" w:rsidRPr="00CB789E" w:rsidRDefault="00394756" w:rsidP="00394756">
            <w:pPr>
              <w:autoSpaceDE w:val="0"/>
              <w:autoSpaceDN w:val="0"/>
              <w:adjustRightInd w:val="0"/>
              <w:spacing w:before="60" w:after="60"/>
              <w:jc w:val="center"/>
              <w:rPr>
                <w:rFonts w:cs="Arial"/>
                <w:bCs/>
                <w:snapToGrid w:val="0"/>
                <w:color w:val="000000" w:themeColor="text1"/>
                <w:sz w:val="18"/>
                <w:szCs w:val="18"/>
              </w:rPr>
            </w:pPr>
            <w:r w:rsidRPr="00CB789E">
              <w:rPr>
                <w:rFonts w:cs="Arial"/>
                <w:bCs/>
                <w:snapToGrid w:val="0"/>
                <w:color w:val="000000" w:themeColor="text1"/>
                <w:sz w:val="18"/>
                <w:szCs w:val="18"/>
              </w:rPr>
              <w:t>unit</w:t>
            </w:r>
          </w:p>
        </w:tc>
        <w:tc>
          <w:tcPr>
            <w:tcW w:w="567" w:type="dxa"/>
            <w:shd w:val="clear" w:color="auto" w:fill="FFFFFF" w:themeFill="background1"/>
            <w:vAlign w:val="center"/>
          </w:tcPr>
          <w:p w14:paraId="782B8AB2" w14:textId="4619638F"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25</w:t>
            </w:r>
          </w:p>
        </w:tc>
        <w:tc>
          <w:tcPr>
            <w:tcW w:w="597" w:type="dxa"/>
            <w:vAlign w:val="center"/>
          </w:tcPr>
          <w:p w14:paraId="3974BD1C" w14:textId="570D489A"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37.5</w:t>
            </w:r>
          </w:p>
        </w:tc>
        <w:tc>
          <w:tcPr>
            <w:tcW w:w="612" w:type="dxa"/>
            <w:vAlign w:val="center"/>
          </w:tcPr>
          <w:p w14:paraId="4E87AB1F" w14:textId="33A72C1D"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5" w:type="dxa"/>
            <w:shd w:val="clear" w:color="auto" w:fill="FFFFFF" w:themeFill="background1"/>
            <w:vAlign w:val="center"/>
          </w:tcPr>
          <w:p w14:paraId="45BC96D5" w14:textId="69DC92D5"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5</w:t>
            </w:r>
          </w:p>
        </w:tc>
        <w:tc>
          <w:tcPr>
            <w:tcW w:w="531" w:type="dxa"/>
            <w:vAlign w:val="center"/>
          </w:tcPr>
          <w:p w14:paraId="6EF349A9" w14:textId="4B08501C" w:rsidR="00394756" w:rsidRPr="00CB789E" w:rsidRDefault="00394756" w:rsidP="00394756">
            <w:pPr>
              <w:autoSpaceDE w:val="0"/>
              <w:autoSpaceDN w:val="0"/>
              <w:adjustRightInd w:val="0"/>
              <w:spacing w:before="60" w:after="60"/>
              <w:ind w:left="-41" w:right="-51"/>
              <w:jc w:val="center"/>
              <w:rPr>
                <w:rFonts w:cs="Arial"/>
                <w:color w:val="000000" w:themeColor="text1"/>
                <w:sz w:val="18"/>
                <w:szCs w:val="18"/>
              </w:rPr>
            </w:pPr>
            <w:r w:rsidRPr="00CB789E">
              <w:rPr>
                <w:rFonts w:cs="Arial"/>
                <w:color w:val="000000" w:themeColor="text1"/>
                <w:sz w:val="18"/>
                <w:szCs w:val="18"/>
              </w:rPr>
              <w:t>0</w:t>
            </w:r>
          </w:p>
        </w:tc>
        <w:tc>
          <w:tcPr>
            <w:tcW w:w="605" w:type="dxa"/>
            <w:vAlign w:val="center"/>
          </w:tcPr>
          <w:p w14:paraId="065DC1E6" w14:textId="18F60CF4"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635" w:type="dxa"/>
            <w:shd w:val="clear" w:color="auto" w:fill="FFFFFF" w:themeFill="background1"/>
            <w:vAlign w:val="center"/>
          </w:tcPr>
          <w:p w14:paraId="55E43E70" w14:textId="77777777" w:rsidR="00394756" w:rsidRPr="00CB789E" w:rsidRDefault="00394756" w:rsidP="00394756">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303C3D22" w14:textId="325BAAC2"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94" w:type="dxa"/>
            <w:shd w:val="clear" w:color="auto" w:fill="FFFFFF" w:themeFill="background1"/>
            <w:vAlign w:val="center"/>
          </w:tcPr>
          <w:p w14:paraId="12021127" w14:textId="1E8F1083" w:rsidR="00394756" w:rsidRPr="00CB789E" w:rsidRDefault="00394756" w:rsidP="00394756">
            <w:pPr>
              <w:autoSpaceDE w:val="0"/>
              <w:autoSpaceDN w:val="0"/>
              <w:adjustRightInd w:val="0"/>
              <w:spacing w:before="60" w:after="60"/>
              <w:jc w:val="center"/>
              <w:rPr>
                <w:rFonts w:cs="Arial"/>
                <w:color w:val="000000" w:themeColor="text1"/>
                <w:sz w:val="18"/>
                <w:szCs w:val="18"/>
              </w:rPr>
            </w:pPr>
          </w:p>
        </w:tc>
        <w:tc>
          <w:tcPr>
            <w:tcW w:w="555" w:type="dxa"/>
            <w:vAlign w:val="center"/>
          </w:tcPr>
          <w:p w14:paraId="7458C9CD" w14:textId="3C6C26E7"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0D42A600" w14:textId="1C1D48FC"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50E71076" w14:textId="2A85A698"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4B6F5D20" w14:textId="6454CDCA"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vAlign w:val="center"/>
          </w:tcPr>
          <w:p w14:paraId="0A5481CD" w14:textId="79592F72"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22,5</w:t>
            </w:r>
          </w:p>
        </w:tc>
        <w:tc>
          <w:tcPr>
            <w:tcW w:w="555" w:type="dxa"/>
            <w:shd w:val="clear" w:color="auto" w:fill="FFFFFF" w:themeFill="background1"/>
            <w:vAlign w:val="center"/>
          </w:tcPr>
          <w:p w14:paraId="67043B89" w14:textId="3613AB33"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6" w:type="dxa"/>
            <w:vAlign w:val="center"/>
          </w:tcPr>
          <w:p w14:paraId="286CDB1A" w14:textId="2B9B84DE"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5" w:type="dxa"/>
            <w:shd w:val="clear" w:color="auto" w:fill="FFFFFF" w:themeFill="background1"/>
            <w:vAlign w:val="center"/>
          </w:tcPr>
          <w:p w14:paraId="731E303C" w14:textId="059D715A"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07" w:type="dxa"/>
            <w:vAlign w:val="center"/>
          </w:tcPr>
          <w:p w14:paraId="682D6C0D" w14:textId="59623F6E"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50" w:type="dxa"/>
            <w:vAlign w:val="center"/>
          </w:tcPr>
          <w:p w14:paraId="31970B1C" w14:textId="29284C22"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0</w:t>
            </w:r>
          </w:p>
        </w:tc>
        <w:tc>
          <w:tcPr>
            <w:tcW w:w="567" w:type="dxa"/>
            <w:vAlign w:val="center"/>
          </w:tcPr>
          <w:p w14:paraId="0A920997" w14:textId="09FD80C8" w:rsidR="00394756" w:rsidRPr="00CB789E" w:rsidRDefault="00394756" w:rsidP="00394756">
            <w:pPr>
              <w:autoSpaceDE w:val="0"/>
              <w:autoSpaceDN w:val="0"/>
              <w:adjustRightInd w:val="0"/>
              <w:spacing w:before="60" w:after="60"/>
              <w:jc w:val="center"/>
              <w:rPr>
                <w:rFonts w:cs="Arial"/>
                <w:color w:val="000000" w:themeColor="text1"/>
                <w:sz w:val="18"/>
                <w:szCs w:val="18"/>
              </w:rPr>
            </w:pPr>
            <w:r w:rsidRPr="00CB789E">
              <w:rPr>
                <w:rFonts w:cs="Arial"/>
                <w:color w:val="000000" w:themeColor="text1"/>
                <w:sz w:val="18"/>
                <w:szCs w:val="18"/>
              </w:rPr>
              <w:t>10</w:t>
            </w:r>
          </w:p>
        </w:tc>
      </w:tr>
    </w:tbl>
    <w:p w14:paraId="29C4F4BC" w14:textId="77777777" w:rsidR="00D4224D" w:rsidRPr="00CB789E" w:rsidRDefault="00D4224D" w:rsidP="00D4224D">
      <w:pPr>
        <w:rPr>
          <w:color w:val="000000" w:themeColor="text1"/>
        </w:rPr>
      </w:pPr>
    </w:p>
    <w:p w14:paraId="0AC96211" w14:textId="77777777" w:rsidR="002F4825" w:rsidRPr="00CB789E" w:rsidRDefault="002F4825" w:rsidP="00D4224D">
      <w:pPr>
        <w:rPr>
          <w:color w:val="000000" w:themeColor="text1"/>
        </w:rPr>
      </w:pPr>
    </w:p>
    <w:p w14:paraId="6AC3E843" w14:textId="77777777" w:rsidR="002F4825" w:rsidRPr="00CB789E" w:rsidRDefault="002F4825" w:rsidP="00D4224D">
      <w:pPr>
        <w:rPr>
          <w:color w:val="000000" w:themeColor="text1"/>
        </w:rPr>
      </w:pPr>
    </w:p>
    <w:p w14:paraId="6472E80E" w14:textId="77777777" w:rsidR="00954441" w:rsidRPr="00CB789E" w:rsidRDefault="00954441" w:rsidP="00CC22B5">
      <w:pPr>
        <w:autoSpaceDE w:val="0"/>
        <w:autoSpaceDN w:val="0"/>
        <w:adjustRightInd w:val="0"/>
        <w:spacing w:before="120"/>
        <w:rPr>
          <w:rFonts w:cs="Arial"/>
          <w:color w:val="000000" w:themeColor="text1"/>
          <w:sz w:val="18"/>
          <w:szCs w:val="18"/>
        </w:rPr>
      </w:pPr>
    </w:p>
    <w:sectPr w:rsidR="00954441" w:rsidRPr="00CB789E"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73316" w14:textId="77777777" w:rsidR="00BF0829" w:rsidRDefault="00BF0829">
      <w:r>
        <w:separator/>
      </w:r>
    </w:p>
  </w:endnote>
  <w:endnote w:type="continuationSeparator" w:id="0">
    <w:p w14:paraId="26F7D9B3" w14:textId="77777777" w:rsidR="00BF0829" w:rsidRDefault="00BF0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916CC0" w:rsidRDefault="00916CC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916CC0" w:rsidRDefault="00916CC0" w:rsidP="00AD0B16">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5347E" w14:textId="77777777" w:rsidR="00BF0829" w:rsidRDefault="00BF0829">
      <w:r>
        <w:separator/>
      </w:r>
    </w:p>
  </w:footnote>
  <w:footnote w:type="continuationSeparator" w:id="0">
    <w:p w14:paraId="102B3ACE" w14:textId="77777777" w:rsidR="00BF0829" w:rsidRDefault="00BF0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2BEC3A75" w:rsidR="00916CC0" w:rsidRPr="00954441" w:rsidRDefault="00916CC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5861BA">
      <w:rPr>
        <w:rFonts w:ascii="Tahoma" w:hAnsi="Tahoma"/>
        <w:b/>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126B"/>
    <w:rsid w:val="00036874"/>
    <w:rsid w:val="000455CA"/>
    <w:rsid w:val="00056DC9"/>
    <w:rsid w:val="00063254"/>
    <w:rsid w:val="000701D7"/>
    <w:rsid w:val="00071B3B"/>
    <w:rsid w:val="000747DA"/>
    <w:rsid w:val="0007563E"/>
    <w:rsid w:val="00081E4A"/>
    <w:rsid w:val="0008375F"/>
    <w:rsid w:val="00090FA6"/>
    <w:rsid w:val="00092031"/>
    <w:rsid w:val="00097041"/>
    <w:rsid w:val="000A44AF"/>
    <w:rsid w:val="000A69C3"/>
    <w:rsid w:val="000B3022"/>
    <w:rsid w:val="000C2566"/>
    <w:rsid w:val="000D1719"/>
    <w:rsid w:val="000D7AAD"/>
    <w:rsid w:val="000F587B"/>
    <w:rsid w:val="00103394"/>
    <w:rsid w:val="0010387B"/>
    <w:rsid w:val="001124CA"/>
    <w:rsid w:val="001132C5"/>
    <w:rsid w:val="00116662"/>
    <w:rsid w:val="00127800"/>
    <w:rsid w:val="00141B13"/>
    <w:rsid w:val="00142A9C"/>
    <w:rsid w:val="00146946"/>
    <w:rsid w:val="001520D1"/>
    <w:rsid w:val="00154815"/>
    <w:rsid w:val="00155F59"/>
    <w:rsid w:val="00155F60"/>
    <w:rsid w:val="00172E20"/>
    <w:rsid w:val="001763E9"/>
    <w:rsid w:val="001801D3"/>
    <w:rsid w:val="00185391"/>
    <w:rsid w:val="001A28F5"/>
    <w:rsid w:val="001A37F8"/>
    <w:rsid w:val="001C539D"/>
    <w:rsid w:val="001C6631"/>
    <w:rsid w:val="001E2E00"/>
    <w:rsid w:val="001F2376"/>
    <w:rsid w:val="001F38F7"/>
    <w:rsid w:val="00201AB2"/>
    <w:rsid w:val="00212063"/>
    <w:rsid w:val="00213BBE"/>
    <w:rsid w:val="002146EA"/>
    <w:rsid w:val="002220F8"/>
    <w:rsid w:val="0023241C"/>
    <w:rsid w:val="00241112"/>
    <w:rsid w:val="00242223"/>
    <w:rsid w:val="002432B1"/>
    <w:rsid w:val="00244965"/>
    <w:rsid w:val="0024588E"/>
    <w:rsid w:val="002479AA"/>
    <w:rsid w:val="002522F7"/>
    <w:rsid w:val="0025367D"/>
    <w:rsid w:val="002610EA"/>
    <w:rsid w:val="002750B5"/>
    <w:rsid w:val="00275C52"/>
    <w:rsid w:val="00281389"/>
    <w:rsid w:val="00286DCF"/>
    <w:rsid w:val="00290155"/>
    <w:rsid w:val="00292AD0"/>
    <w:rsid w:val="00295F4E"/>
    <w:rsid w:val="002A5E01"/>
    <w:rsid w:val="002A6432"/>
    <w:rsid w:val="002A7427"/>
    <w:rsid w:val="002B27BC"/>
    <w:rsid w:val="002B77CF"/>
    <w:rsid w:val="002C4F4D"/>
    <w:rsid w:val="002C750B"/>
    <w:rsid w:val="002D12AD"/>
    <w:rsid w:val="002D22B2"/>
    <w:rsid w:val="002D231B"/>
    <w:rsid w:val="002E1D19"/>
    <w:rsid w:val="002E4CC6"/>
    <w:rsid w:val="002F1024"/>
    <w:rsid w:val="002F4825"/>
    <w:rsid w:val="00300FD3"/>
    <w:rsid w:val="00302267"/>
    <w:rsid w:val="00303337"/>
    <w:rsid w:val="0030378E"/>
    <w:rsid w:val="0030708F"/>
    <w:rsid w:val="00316D85"/>
    <w:rsid w:val="00326048"/>
    <w:rsid w:val="003431B2"/>
    <w:rsid w:val="00350933"/>
    <w:rsid w:val="00357919"/>
    <w:rsid w:val="003642C1"/>
    <w:rsid w:val="00382577"/>
    <w:rsid w:val="00394756"/>
    <w:rsid w:val="003A77CF"/>
    <w:rsid w:val="003B0159"/>
    <w:rsid w:val="003B19F4"/>
    <w:rsid w:val="003D12E0"/>
    <w:rsid w:val="003D33CA"/>
    <w:rsid w:val="003E088A"/>
    <w:rsid w:val="003E68EE"/>
    <w:rsid w:val="003F0B60"/>
    <w:rsid w:val="003F33FB"/>
    <w:rsid w:val="003F386F"/>
    <w:rsid w:val="003F3BE5"/>
    <w:rsid w:val="003F46E9"/>
    <w:rsid w:val="00402840"/>
    <w:rsid w:val="00403573"/>
    <w:rsid w:val="004069C1"/>
    <w:rsid w:val="00423E27"/>
    <w:rsid w:val="0042546C"/>
    <w:rsid w:val="00433CAE"/>
    <w:rsid w:val="00440453"/>
    <w:rsid w:val="004468F4"/>
    <w:rsid w:val="00457D6B"/>
    <w:rsid w:val="00463BDE"/>
    <w:rsid w:val="004656C6"/>
    <w:rsid w:val="00465BD9"/>
    <w:rsid w:val="00484F0C"/>
    <w:rsid w:val="00487FBD"/>
    <w:rsid w:val="004965E2"/>
    <w:rsid w:val="004972EA"/>
    <w:rsid w:val="004A74AD"/>
    <w:rsid w:val="004B00FD"/>
    <w:rsid w:val="004B580D"/>
    <w:rsid w:val="004B6F7A"/>
    <w:rsid w:val="00501878"/>
    <w:rsid w:val="00502C77"/>
    <w:rsid w:val="005064E4"/>
    <w:rsid w:val="00511636"/>
    <w:rsid w:val="00533862"/>
    <w:rsid w:val="005378E6"/>
    <w:rsid w:val="0054252B"/>
    <w:rsid w:val="00544AC8"/>
    <w:rsid w:val="0054682B"/>
    <w:rsid w:val="00561E24"/>
    <w:rsid w:val="00571A51"/>
    <w:rsid w:val="005728EB"/>
    <w:rsid w:val="005861BA"/>
    <w:rsid w:val="00597650"/>
    <w:rsid w:val="00597CD2"/>
    <w:rsid w:val="005A3C3C"/>
    <w:rsid w:val="005A5D3A"/>
    <w:rsid w:val="005A7424"/>
    <w:rsid w:val="005C4A3B"/>
    <w:rsid w:val="005C7920"/>
    <w:rsid w:val="005D44BA"/>
    <w:rsid w:val="005F5429"/>
    <w:rsid w:val="00600E10"/>
    <w:rsid w:val="006138D5"/>
    <w:rsid w:val="0061559C"/>
    <w:rsid w:val="00617B03"/>
    <w:rsid w:val="006314B0"/>
    <w:rsid w:val="006315F0"/>
    <w:rsid w:val="0063442E"/>
    <w:rsid w:val="00647CD1"/>
    <w:rsid w:val="00650B31"/>
    <w:rsid w:val="00662B34"/>
    <w:rsid w:val="00665632"/>
    <w:rsid w:val="0066661F"/>
    <w:rsid w:val="00670BE8"/>
    <w:rsid w:val="006746E3"/>
    <w:rsid w:val="00675224"/>
    <w:rsid w:val="00675EC5"/>
    <w:rsid w:val="00676AAC"/>
    <w:rsid w:val="00686A97"/>
    <w:rsid w:val="00687533"/>
    <w:rsid w:val="0069114A"/>
    <w:rsid w:val="006912C1"/>
    <w:rsid w:val="00694A14"/>
    <w:rsid w:val="006A7C6F"/>
    <w:rsid w:val="006C176C"/>
    <w:rsid w:val="006C2EB6"/>
    <w:rsid w:val="006D3470"/>
    <w:rsid w:val="006D5162"/>
    <w:rsid w:val="006D791E"/>
    <w:rsid w:val="006F3889"/>
    <w:rsid w:val="006F69E3"/>
    <w:rsid w:val="00707BFC"/>
    <w:rsid w:val="00720D68"/>
    <w:rsid w:val="00725440"/>
    <w:rsid w:val="00736B7C"/>
    <w:rsid w:val="00737CF9"/>
    <w:rsid w:val="007461F8"/>
    <w:rsid w:val="00755661"/>
    <w:rsid w:val="0075732A"/>
    <w:rsid w:val="00760921"/>
    <w:rsid w:val="00776F64"/>
    <w:rsid w:val="00791948"/>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10F56"/>
    <w:rsid w:val="00821A02"/>
    <w:rsid w:val="00821DE8"/>
    <w:rsid w:val="00822B07"/>
    <w:rsid w:val="0082674C"/>
    <w:rsid w:val="008306CE"/>
    <w:rsid w:val="00844CEF"/>
    <w:rsid w:val="00846927"/>
    <w:rsid w:val="00847C64"/>
    <w:rsid w:val="008579EA"/>
    <w:rsid w:val="008660A7"/>
    <w:rsid w:val="00875AF7"/>
    <w:rsid w:val="00880382"/>
    <w:rsid w:val="00883B81"/>
    <w:rsid w:val="00885A34"/>
    <w:rsid w:val="0089303A"/>
    <w:rsid w:val="008B4C36"/>
    <w:rsid w:val="008C7953"/>
    <w:rsid w:val="008D6D5C"/>
    <w:rsid w:val="008E22C2"/>
    <w:rsid w:val="008E6A8C"/>
    <w:rsid w:val="008F047C"/>
    <w:rsid w:val="009003FD"/>
    <w:rsid w:val="00916CC0"/>
    <w:rsid w:val="009174B5"/>
    <w:rsid w:val="009257A9"/>
    <w:rsid w:val="009342E0"/>
    <w:rsid w:val="00937D19"/>
    <w:rsid w:val="009447BB"/>
    <w:rsid w:val="009467E1"/>
    <w:rsid w:val="009507D3"/>
    <w:rsid w:val="009541FB"/>
    <w:rsid w:val="00954441"/>
    <w:rsid w:val="00967845"/>
    <w:rsid w:val="00972D83"/>
    <w:rsid w:val="00976EAC"/>
    <w:rsid w:val="00976EC1"/>
    <w:rsid w:val="009773C2"/>
    <w:rsid w:val="00997DC4"/>
    <w:rsid w:val="009A4EB5"/>
    <w:rsid w:val="009B372D"/>
    <w:rsid w:val="009B5DE3"/>
    <w:rsid w:val="009B7079"/>
    <w:rsid w:val="009C2184"/>
    <w:rsid w:val="009D4418"/>
    <w:rsid w:val="009F70AE"/>
    <w:rsid w:val="00A057DF"/>
    <w:rsid w:val="00A12056"/>
    <w:rsid w:val="00A32D7C"/>
    <w:rsid w:val="00A33A91"/>
    <w:rsid w:val="00A374FE"/>
    <w:rsid w:val="00A441F5"/>
    <w:rsid w:val="00A61B27"/>
    <w:rsid w:val="00A669F1"/>
    <w:rsid w:val="00A76EED"/>
    <w:rsid w:val="00A87A04"/>
    <w:rsid w:val="00AA7002"/>
    <w:rsid w:val="00AC1DFD"/>
    <w:rsid w:val="00AC5941"/>
    <w:rsid w:val="00AD0B16"/>
    <w:rsid w:val="00AD33D6"/>
    <w:rsid w:val="00B00C96"/>
    <w:rsid w:val="00B0348B"/>
    <w:rsid w:val="00B15284"/>
    <w:rsid w:val="00B1570A"/>
    <w:rsid w:val="00B22C8B"/>
    <w:rsid w:val="00B239CE"/>
    <w:rsid w:val="00B253A3"/>
    <w:rsid w:val="00B2587F"/>
    <w:rsid w:val="00B27ED2"/>
    <w:rsid w:val="00B36E7D"/>
    <w:rsid w:val="00B450DC"/>
    <w:rsid w:val="00B51D22"/>
    <w:rsid w:val="00B64EBD"/>
    <w:rsid w:val="00B73AE6"/>
    <w:rsid w:val="00B7435C"/>
    <w:rsid w:val="00B91433"/>
    <w:rsid w:val="00BB1CD1"/>
    <w:rsid w:val="00BB3E11"/>
    <w:rsid w:val="00BB4ED7"/>
    <w:rsid w:val="00BC2FE9"/>
    <w:rsid w:val="00BC5A87"/>
    <w:rsid w:val="00BC641C"/>
    <w:rsid w:val="00BD2BAF"/>
    <w:rsid w:val="00BE4828"/>
    <w:rsid w:val="00BE755C"/>
    <w:rsid w:val="00BF0829"/>
    <w:rsid w:val="00BF0AFA"/>
    <w:rsid w:val="00BF466F"/>
    <w:rsid w:val="00BF73B0"/>
    <w:rsid w:val="00BF748E"/>
    <w:rsid w:val="00BF7F92"/>
    <w:rsid w:val="00BF7FBD"/>
    <w:rsid w:val="00C028A3"/>
    <w:rsid w:val="00C15D58"/>
    <w:rsid w:val="00C264C0"/>
    <w:rsid w:val="00C307C7"/>
    <w:rsid w:val="00C312D1"/>
    <w:rsid w:val="00C35632"/>
    <w:rsid w:val="00C408AA"/>
    <w:rsid w:val="00C41E66"/>
    <w:rsid w:val="00C42F90"/>
    <w:rsid w:val="00C44E7E"/>
    <w:rsid w:val="00C5057F"/>
    <w:rsid w:val="00C5303A"/>
    <w:rsid w:val="00C578E1"/>
    <w:rsid w:val="00C65B5E"/>
    <w:rsid w:val="00C71F6D"/>
    <w:rsid w:val="00C83C08"/>
    <w:rsid w:val="00C83EAA"/>
    <w:rsid w:val="00C91F5F"/>
    <w:rsid w:val="00CB124F"/>
    <w:rsid w:val="00CB789E"/>
    <w:rsid w:val="00CC22B5"/>
    <w:rsid w:val="00CC3E2E"/>
    <w:rsid w:val="00CD40E2"/>
    <w:rsid w:val="00CD793F"/>
    <w:rsid w:val="00CE56F4"/>
    <w:rsid w:val="00CF0F89"/>
    <w:rsid w:val="00CF19E5"/>
    <w:rsid w:val="00CF767A"/>
    <w:rsid w:val="00D02A78"/>
    <w:rsid w:val="00D160D4"/>
    <w:rsid w:val="00D21345"/>
    <w:rsid w:val="00D24E3D"/>
    <w:rsid w:val="00D2705D"/>
    <w:rsid w:val="00D34CD5"/>
    <w:rsid w:val="00D4108E"/>
    <w:rsid w:val="00D411DD"/>
    <w:rsid w:val="00D4224D"/>
    <w:rsid w:val="00D43A5B"/>
    <w:rsid w:val="00D465B1"/>
    <w:rsid w:val="00D65192"/>
    <w:rsid w:val="00D700BF"/>
    <w:rsid w:val="00D76248"/>
    <w:rsid w:val="00DA185F"/>
    <w:rsid w:val="00DA62B8"/>
    <w:rsid w:val="00DA6C85"/>
    <w:rsid w:val="00DB1E91"/>
    <w:rsid w:val="00DB3634"/>
    <w:rsid w:val="00DB3729"/>
    <w:rsid w:val="00DB6EF9"/>
    <w:rsid w:val="00DC0ADB"/>
    <w:rsid w:val="00DC1216"/>
    <w:rsid w:val="00DE3D9C"/>
    <w:rsid w:val="00E0164E"/>
    <w:rsid w:val="00E050B2"/>
    <w:rsid w:val="00E12C1D"/>
    <w:rsid w:val="00E13874"/>
    <w:rsid w:val="00E24879"/>
    <w:rsid w:val="00E33B68"/>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12BE"/>
    <w:rsid w:val="00E8243C"/>
    <w:rsid w:val="00E8355A"/>
    <w:rsid w:val="00E86B58"/>
    <w:rsid w:val="00E87C40"/>
    <w:rsid w:val="00EA2241"/>
    <w:rsid w:val="00EA240C"/>
    <w:rsid w:val="00EA46F8"/>
    <w:rsid w:val="00EB16CA"/>
    <w:rsid w:val="00EC46AE"/>
    <w:rsid w:val="00ED5BA1"/>
    <w:rsid w:val="00EF3D3E"/>
    <w:rsid w:val="00F0336D"/>
    <w:rsid w:val="00F20312"/>
    <w:rsid w:val="00F42125"/>
    <w:rsid w:val="00F517EF"/>
    <w:rsid w:val="00F52469"/>
    <w:rsid w:val="00F6011B"/>
    <w:rsid w:val="00F666E7"/>
    <w:rsid w:val="00F8148C"/>
    <w:rsid w:val="00F86BA8"/>
    <w:rsid w:val="00F91B19"/>
    <w:rsid w:val="00F935EC"/>
    <w:rsid w:val="00F94FF0"/>
    <w:rsid w:val="00FA7ED3"/>
    <w:rsid w:val="00FC0B02"/>
    <w:rsid w:val="00FC188A"/>
    <w:rsid w:val="00FD77B1"/>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1BD5C-8F5C-4AE0-A57C-FD256A6E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1961</Words>
  <Characters>11182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13117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2026-03-30T01:53:00Z</dcterms:created>
  <dcterms:modified xsi:type="dcterms:W3CDTF">2026-03-30T01:53:00Z</dcterms:modified>
</cp:coreProperties>
</file>